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49C" w:rsidRDefault="009A549C" w:rsidP="009A549C">
      <w:pPr>
        <w:spacing w:line="500" w:lineRule="exact"/>
        <w:jc w:val="left"/>
        <w:rPr>
          <w:rFonts w:ascii="黑体" w:eastAsia="黑体" w:hAnsi="黑体" w:cs="Times New Roman"/>
          <w:sz w:val="36"/>
          <w:szCs w:val="36"/>
        </w:rPr>
      </w:pPr>
      <w:r>
        <w:rPr>
          <w:rFonts w:ascii="黑体" w:eastAsia="黑体" w:hAnsi="黑体" w:cs="Times New Roman" w:hint="eastAsia"/>
          <w:sz w:val="36"/>
          <w:szCs w:val="36"/>
        </w:rPr>
        <w:t>附件1：</w:t>
      </w:r>
    </w:p>
    <w:p w:rsidR="009A549C" w:rsidRPr="009A549C" w:rsidRDefault="009A549C" w:rsidP="009A549C">
      <w:pPr>
        <w:pStyle w:val="2"/>
      </w:pPr>
    </w:p>
    <w:p w:rsidR="00A56118" w:rsidRPr="00DD0D3C" w:rsidRDefault="00F2284E" w:rsidP="0055130C">
      <w:pPr>
        <w:spacing w:line="500" w:lineRule="exact"/>
        <w:jc w:val="center"/>
        <w:rPr>
          <w:rFonts w:ascii="黑体" w:eastAsia="黑体" w:hAnsi="黑体" w:cs="Times New Roman"/>
          <w:sz w:val="36"/>
          <w:szCs w:val="36"/>
        </w:rPr>
      </w:pPr>
      <w:r>
        <w:rPr>
          <w:rFonts w:ascii="黑体" w:eastAsia="黑体" w:hAnsi="黑体" w:cs="Times New Roman" w:hint="eastAsia"/>
          <w:sz w:val="36"/>
          <w:szCs w:val="36"/>
        </w:rPr>
        <w:t>多媒体教室</w:t>
      </w:r>
      <w:r w:rsidR="0066062D">
        <w:rPr>
          <w:rFonts w:ascii="黑体" w:eastAsia="黑体" w:hAnsi="黑体" w:cs="Times New Roman" w:hint="eastAsia"/>
          <w:sz w:val="36"/>
          <w:szCs w:val="36"/>
        </w:rPr>
        <w:t>维保</w:t>
      </w:r>
      <w:r>
        <w:rPr>
          <w:rFonts w:ascii="黑体" w:eastAsia="黑体" w:hAnsi="黑体" w:cs="Times New Roman" w:hint="eastAsia"/>
          <w:sz w:val="36"/>
          <w:szCs w:val="36"/>
        </w:rPr>
        <w:t>服务</w:t>
      </w:r>
      <w:r w:rsidR="0066062D">
        <w:rPr>
          <w:rFonts w:ascii="黑体" w:eastAsia="黑体" w:hAnsi="黑体" w:cs="Times New Roman" w:hint="eastAsia"/>
          <w:sz w:val="36"/>
          <w:szCs w:val="36"/>
        </w:rPr>
        <w:t xml:space="preserve"> 具体</w:t>
      </w:r>
      <w:r>
        <w:rPr>
          <w:rFonts w:ascii="黑体" w:eastAsia="黑体" w:hAnsi="黑体" w:cs="Times New Roman" w:hint="eastAsia"/>
          <w:sz w:val="36"/>
          <w:szCs w:val="36"/>
        </w:rPr>
        <w:t>要求</w:t>
      </w:r>
    </w:p>
    <w:p w:rsidR="0055130C" w:rsidRDefault="0055130C" w:rsidP="0055130C">
      <w:pPr>
        <w:spacing w:line="500" w:lineRule="exact"/>
        <w:ind w:firstLineChars="200" w:firstLine="560"/>
        <w:rPr>
          <w:rFonts w:ascii="Times New Roman" w:eastAsia="宋体" w:hAnsi="Times New Roman" w:cs="Times New Roman"/>
          <w:sz w:val="28"/>
          <w:szCs w:val="28"/>
        </w:rPr>
      </w:pPr>
    </w:p>
    <w:p w:rsidR="00A56118" w:rsidRPr="00034291" w:rsidRDefault="00A56118" w:rsidP="0055130C">
      <w:pPr>
        <w:spacing w:line="500" w:lineRule="exact"/>
        <w:ind w:firstLineChars="200" w:firstLine="562"/>
        <w:rPr>
          <w:rFonts w:ascii="Times New Roman" w:eastAsia="宋体" w:hAnsi="Times New Roman" w:cs="Times New Roman"/>
          <w:b/>
          <w:sz w:val="28"/>
          <w:szCs w:val="28"/>
        </w:rPr>
      </w:pPr>
      <w:r w:rsidRPr="00034291">
        <w:rPr>
          <w:rFonts w:ascii="Times New Roman" w:eastAsia="宋体" w:hAnsi="Times New Roman" w:cs="Times New Roman" w:hint="eastAsia"/>
          <w:b/>
          <w:sz w:val="28"/>
          <w:szCs w:val="28"/>
        </w:rPr>
        <w:t>一、</w:t>
      </w:r>
      <w:r w:rsidR="001D24A7" w:rsidRPr="00034291">
        <w:rPr>
          <w:rFonts w:ascii="Times New Roman" w:eastAsia="宋体" w:hAnsi="Times New Roman" w:cs="Times New Roman" w:hint="eastAsia"/>
          <w:b/>
          <w:sz w:val="28"/>
          <w:szCs w:val="28"/>
        </w:rPr>
        <w:t>项目</w:t>
      </w:r>
      <w:r w:rsidRPr="00034291">
        <w:rPr>
          <w:rFonts w:ascii="Times New Roman" w:eastAsia="宋体" w:hAnsi="Times New Roman" w:cs="Times New Roman"/>
          <w:b/>
          <w:sz w:val="28"/>
          <w:szCs w:val="28"/>
        </w:rPr>
        <w:t>概况</w:t>
      </w:r>
    </w:p>
    <w:p w:rsidR="00A56118" w:rsidRDefault="001D24A7" w:rsidP="0055130C">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多媒体教室</w:t>
      </w:r>
      <w:r w:rsidR="00A56118" w:rsidRPr="0055130C">
        <w:rPr>
          <w:rFonts w:ascii="Times New Roman" w:eastAsia="宋体" w:hAnsi="Times New Roman" w:cs="Times New Roman"/>
          <w:sz w:val="28"/>
          <w:szCs w:val="28"/>
        </w:rPr>
        <w:t>设备情况：中控系统为杭州得实品牌，目前可通过</w:t>
      </w:r>
      <w:r w:rsidR="00A56118" w:rsidRPr="0055130C">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苏大通</w:t>
      </w:r>
      <w:r w:rsidR="00A56118" w:rsidRPr="0055130C">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卡一键开启；投影机</w:t>
      </w:r>
      <w:r w:rsidR="002A200D">
        <w:rPr>
          <w:rFonts w:ascii="Times New Roman" w:eastAsia="宋体" w:hAnsi="Times New Roman" w:cs="Times New Roman" w:hint="eastAsia"/>
          <w:sz w:val="28"/>
          <w:szCs w:val="28"/>
        </w:rPr>
        <w:t>包括</w:t>
      </w:r>
      <w:r w:rsidR="00A56118" w:rsidRPr="0055130C">
        <w:rPr>
          <w:rFonts w:ascii="Times New Roman" w:eastAsia="宋体" w:hAnsi="Times New Roman" w:cs="Times New Roman"/>
          <w:sz w:val="28"/>
          <w:szCs w:val="28"/>
        </w:rPr>
        <w:t>NEC</w:t>
      </w:r>
      <w:r w:rsidR="00A56118" w:rsidRPr="0055130C">
        <w:rPr>
          <w:rFonts w:ascii="Times New Roman" w:eastAsia="宋体" w:hAnsi="Times New Roman" w:cs="Times New Roman"/>
          <w:sz w:val="28"/>
          <w:szCs w:val="28"/>
        </w:rPr>
        <w:t>、索尼、爱普生等多个品牌；台式机</w:t>
      </w:r>
      <w:r w:rsidR="002A200D">
        <w:rPr>
          <w:rFonts w:ascii="Times New Roman" w:eastAsia="宋体" w:hAnsi="Times New Roman" w:cs="Times New Roman" w:hint="eastAsia"/>
          <w:sz w:val="28"/>
          <w:szCs w:val="28"/>
        </w:rPr>
        <w:t>包括</w:t>
      </w:r>
      <w:r w:rsidR="00A56118" w:rsidRPr="0055130C">
        <w:rPr>
          <w:rFonts w:ascii="Times New Roman" w:eastAsia="宋体" w:hAnsi="Times New Roman" w:cs="Times New Roman"/>
          <w:sz w:val="28"/>
          <w:szCs w:val="28"/>
        </w:rPr>
        <w:t>戴尔、惠普、联想、清华同方；扩声系统包括昊天有线扩声系统</w:t>
      </w:r>
      <w:r>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音桥蓝牙无线扩声系统等。部分教室是标准化电子考场和录播教室，主要包含</w:t>
      </w:r>
      <w:r w:rsidR="00A56118" w:rsidRPr="0055130C">
        <w:rPr>
          <w:rFonts w:ascii="Times New Roman" w:eastAsia="宋体" w:hAnsi="Times New Roman" w:cs="Times New Roman"/>
          <w:sz w:val="28"/>
          <w:szCs w:val="28"/>
        </w:rPr>
        <w:t>2-4</w:t>
      </w:r>
      <w:r w:rsidR="00A56118" w:rsidRPr="0055130C">
        <w:rPr>
          <w:rFonts w:ascii="Times New Roman" w:eastAsia="宋体" w:hAnsi="Times New Roman" w:cs="Times New Roman"/>
          <w:sz w:val="28"/>
          <w:szCs w:val="28"/>
        </w:rPr>
        <w:t>个摄像头、电波钟、屏蔽仪、录播主机等设备。</w:t>
      </w:r>
    </w:p>
    <w:p w:rsidR="001D24A7" w:rsidRPr="00582D4B" w:rsidRDefault="00582D4B" w:rsidP="00582D4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多媒体教室外包服务</w:t>
      </w:r>
      <w:r w:rsidR="009A3B8B">
        <w:rPr>
          <w:rFonts w:ascii="Times New Roman" w:eastAsia="宋体" w:hAnsi="Times New Roman" w:cs="Times New Roman" w:hint="eastAsia"/>
          <w:sz w:val="28"/>
          <w:szCs w:val="28"/>
        </w:rPr>
        <w:t>概况</w:t>
      </w:r>
      <w:r w:rsidR="009626CA">
        <w:rPr>
          <w:rFonts w:ascii="Times New Roman" w:eastAsia="宋体" w:hAnsi="Times New Roman" w:cs="Times New Roman" w:hint="eastAsia"/>
          <w:sz w:val="28"/>
          <w:szCs w:val="28"/>
        </w:rPr>
        <w:t>：</w:t>
      </w:r>
      <w:r w:rsidR="00F25EB8" w:rsidRPr="00582D4B">
        <w:rPr>
          <w:rFonts w:ascii="Times New Roman" w:eastAsia="宋体" w:hAnsi="Times New Roman" w:cs="Times New Roman" w:hint="eastAsia"/>
          <w:sz w:val="28"/>
          <w:szCs w:val="28"/>
        </w:rPr>
        <w:t xml:space="preserve"> </w:t>
      </w:r>
    </w:p>
    <w:tbl>
      <w:tblPr>
        <w:tblStyle w:val="a9"/>
        <w:tblpPr w:leftFromText="180" w:rightFromText="180" w:vertAnchor="text" w:tblpXSpec="center" w:tblpY="1"/>
        <w:tblOverlap w:val="never"/>
        <w:tblW w:w="8692" w:type="dxa"/>
        <w:jc w:val="center"/>
        <w:tblLook w:val="04A0" w:firstRow="1" w:lastRow="0" w:firstColumn="1" w:lastColumn="0" w:noHBand="0" w:noVBand="1"/>
      </w:tblPr>
      <w:tblGrid>
        <w:gridCol w:w="1582"/>
        <w:gridCol w:w="3705"/>
        <w:gridCol w:w="1650"/>
        <w:gridCol w:w="1755"/>
      </w:tblGrid>
      <w:tr w:rsidR="00A56118" w:rsidRPr="0055130C" w:rsidTr="003557CA">
        <w:trPr>
          <w:trHeight w:val="567"/>
          <w:jc w:val="center"/>
        </w:trPr>
        <w:tc>
          <w:tcPr>
            <w:tcW w:w="1582"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校区</w:t>
            </w:r>
          </w:p>
        </w:tc>
        <w:tc>
          <w:tcPr>
            <w:tcW w:w="3705"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服务内容</w:t>
            </w:r>
          </w:p>
        </w:tc>
        <w:tc>
          <w:tcPr>
            <w:tcW w:w="1650"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教室数量</w:t>
            </w:r>
          </w:p>
        </w:tc>
        <w:tc>
          <w:tcPr>
            <w:tcW w:w="1755" w:type="dxa"/>
            <w:vAlign w:val="center"/>
          </w:tcPr>
          <w:p w:rsidR="001D24A7" w:rsidRDefault="00CD5648" w:rsidP="001D24A7">
            <w:pPr>
              <w:spacing w:line="500" w:lineRule="exact"/>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驻场</w:t>
            </w:r>
            <w:r>
              <w:rPr>
                <w:rFonts w:ascii="Times New Roman" w:eastAsia="宋体" w:hAnsi="Times New Roman" w:cs="Times New Roman"/>
                <w:sz w:val="28"/>
                <w:szCs w:val="28"/>
              </w:rPr>
              <w:t>人员</w:t>
            </w:r>
          </w:p>
          <w:p w:rsidR="00A56118" w:rsidRPr="0055130C" w:rsidRDefault="00CD5648" w:rsidP="001D24A7">
            <w:pPr>
              <w:spacing w:line="500" w:lineRule="exact"/>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数量</w:t>
            </w:r>
          </w:p>
        </w:tc>
      </w:tr>
      <w:tr w:rsidR="00A56118" w:rsidRPr="0055130C" w:rsidTr="003557CA">
        <w:trPr>
          <w:trHeight w:val="1678"/>
          <w:jc w:val="center"/>
        </w:trPr>
        <w:tc>
          <w:tcPr>
            <w:tcW w:w="1582" w:type="dxa"/>
            <w:vAlign w:val="center"/>
          </w:tcPr>
          <w:p w:rsidR="001D24A7"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天赐庄</w:t>
            </w:r>
          </w:p>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校区</w:t>
            </w:r>
          </w:p>
        </w:tc>
        <w:tc>
          <w:tcPr>
            <w:tcW w:w="3705" w:type="dxa"/>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投影机（含幕布）、计算机、网络中控、扩声系统（有线、无线）、标准化电子考场、录播等各子系统设备的维护、巡检与保养。</w:t>
            </w:r>
          </w:p>
        </w:tc>
        <w:tc>
          <w:tcPr>
            <w:tcW w:w="1650"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246</w:t>
            </w:r>
            <w:r w:rsidRPr="0055130C">
              <w:rPr>
                <w:rFonts w:ascii="Times New Roman" w:eastAsia="宋体" w:hAnsi="Times New Roman" w:cs="Times New Roman"/>
                <w:sz w:val="28"/>
                <w:szCs w:val="28"/>
              </w:rPr>
              <w:t>间</w:t>
            </w:r>
          </w:p>
        </w:tc>
        <w:tc>
          <w:tcPr>
            <w:tcW w:w="1755"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2</w:t>
            </w:r>
            <w:r w:rsidRPr="0055130C">
              <w:rPr>
                <w:rFonts w:ascii="Times New Roman" w:eastAsia="宋体" w:hAnsi="Times New Roman" w:cs="Times New Roman"/>
                <w:sz w:val="28"/>
                <w:szCs w:val="28"/>
              </w:rPr>
              <w:t>人</w:t>
            </w:r>
          </w:p>
        </w:tc>
      </w:tr>
      <w:tr w:rsidR="00A56118" w:rsidRPr="0055130C" w:rsidTr="003557CA">
        <w:trPr>
          <w:trHeight w:val="1703"/>
          <w:jc w:val="center"/>
        </w:trPr>
        <w:tc>
          <w:tcPr>
            <w:tcW w:w="1582" w:type="dxa"/>
            <w:vAlign w:val="center"/>
          </w:tcPr>
          <w:p w:rsidR="001D24A7"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独墅湖</w:t>
            </w:r>
          </w:p>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校区</w:t>
            </w:r>
          </w:p>
        </w:tc>
        <w:tc>
          <w:tcPr>
            <w:tcW w:w="3705" w:type="dxa"/>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投影机（含幕布）、计算机、网络中控、扩声系统（有线、无线）、标准化电子考场、录播等各子系统设备的维护、巡检与保养。</w:t>
            </w:r>
          </w:p>
        </w:tc>
        <w:tc>
          <w:tcPr>
            <w:tcW w:w="1650"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259</w:t>
            </w:r>
            <w:r w:rsidRPr="0055130C">
              <w:rPr>
                <w:rFonts w:ascii="Times New Roman" w:eastAsia="宋体" w:hAnsi="Times New Roman" w:cs="Times New Roman"/>
                <w:sz w:val="28"/>
                <w:szCs w:val="28"/>
              </w:rPr>
              <w:t>间</w:t>
            </w:r>
          </w:p>
        </w:tc>
        <w:tc>
          <w:tcPr>
            <w:tcW w:w="1755"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2</w:t>
            </w:r>
            <w:r w:rsidRPr="0055130C">
              <w:rPr>
                <w:rFonts w:ascii="Times New Roman" w:eastAsia="宋体" w:hAnsi="Times New Roman" w:cs="Times New Roman"/>
                <w:sz w:val="28"/>
                <w:szCs w:val="28"/>
              </w:rPr>
              <w:t>人</w:t>
            </w:r>
          </w:p>
        </w:tc>
      </w:tr>
      <w:tr w:rsidR="00A56118" w:rsidRPr="0055130C" w:rsidTr="003557CA">
        <w:trPr>
          <w:trHeight w:val="2268"/>
          <w:jc w:val="center"/>
        </w:trPr>
        <w:tc>
          <w:tcPr>
            <w:tcW w:w="1582"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未来校区</w:t>
            </w:r>
          </w:p>
        </w:tc>
        <w:tc>
          <w:tcPr>
            <w:tcW w:w="3705" w:type="dxa"/>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投影机（含幕布）、计算机、网络中控、扩声系统（有线、无线）、标准化电子考场、录播、校园网络等各子系统设</w:t>
            </w:r>
            <w:r w:rsidRPr="0055130C">
              <w:rPr>
                <w:rFonts w:ascii="Times New Roman" w:eastAsia="宋体" w:hAnsi="Times New Roman" w:cs="Times New Roman"/>
                <w:sz w:val="28"/>
                <w:szCs w:val="28"/>
              </w:rPr>
              <w:lastRenderedPageBreak/>
              <w:t>备的维护、巡检与保养。</w:t>
            </w:r>
          </w:p>
        </w:tc>
        <w:tc>
          <w:tcPr>
            <w:tcW w:w="1650"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lastRenderedPageBreak/>
              <w:t>60</w:t>
            </w:r>
            <w:r w:rsidRPr="0055130C">
              <w:rPr>
                <w:rFonts w:ascii="Times New Roman" w:eastAsia="宋体" w:hAnsi="Times New Roman" w:cs="Times New Roman"/>
                <w:sz w:val="28"/>
                <w:szCs w:val="28"/>
              </w:rPr>
              <w:t>间</w:t>
            </w:r>
          </w:p>
        </w:tc>
        <w:tc>
          <w:tcPr>
            <w:tcW w:w="1755" w:type="dxa"/>
            <w:vAlign w:val="center"/>
          </w:tcPr>
          <w:p w:rsidR="00A56118" w:rsidRPr="0055130C" w:rsidRDefault="00A56118" w:rsidP="001D24A7">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1</w:t>
            </w:r>
            <w:r w:rsidRPr="0055130C">
              <w:rPr>
                <w:rFonts w:ascii="Times New Roman" w:eastAsia="宋体" w:hAnsi="Times New Roman" w:cs="Times New Roman"/>
                <w:sz w:val="28"/>
                <w:szCs w:val="28"/>
              </w:rPr>
              <w:t>人</w:t>
            </w:r>
          </w:p>
        </w:tc>
      </w:tr>
    </w:tbl>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lastRenderedPageBreak/>
        <w:t>注：服务区域包含日常耗材（如小交换机、拖线板、</w:t>
      </w:r>
      <w:r w:rsidRPr="0055130C">
        <w:rPr>
          <w:rFonts w:ascii="Times New Roman" w:eastAsia="宋体" w:hAnsi="Times New Roman" w:cs="Times New Roman"/>
          <w:sz w:val="28"/>
          <w:szCs w:val="28"/>
        </w:rPr>
        <w:t>VGA</w:t>
      </w:r>
      <w:r w:rsidRPr="0055130C">
        <w:rPr>
          <w:rFonts w:ascii="Times New Roman" w:eastAsia="宋体" w:hAnsi="Times New Roman" w:cs="Times New Roman"/>
          <w:sz w:val="28"/>
          <w:szCs w:val="28"/>
        </w:rPr>
        <w:t>分配器、电源线、音响线、</w:t>
      </w:r>
      <w:r w:rsidRPr="0055130C">
        <w:rPr>
          <w:rFonts w:ascii="Times New Roman" w:eastAsia="宋体" w:hAnsi="Times New Roman" w:cs="Times New Roman"/>
          <w:sz w:val="28"/>
          <w:szCs w:val="28"/>
        </w:rPr>
        <w:t>VGA</w:t>
      </w:r>
      <w:r w:rsidRPr="0055130C">
        <w:rPr>
          <w:rFonts w:ascii="Times New Roman" w:eastAsia="宋体" w:hAnsi="Times New Roman" w:cs="Times New Roman"/>
          <w:sz w:val="28"/>
          <w:szCs w:val="28"/>
        </w:rPr>
        <w:t>线等）及线路维修。</w:t>
      </w:r>
    </w:p>
    <w:p w:rsidR="008E2462" w:rsidRDefault="008E2462" w:rsidP="008E2462">
      <w:pPr>
        <w:spacing w:line="500" w:lineRule="exact"/>
        <w:jc w:val="left"/>
        <w:rPr>
          <w:rFonts w:ascii="Times New Roman" w:eastAsia="宋体" w:hAnsi="Times New Roman" w:cs="Times New Roman"/>
          <w:b/>
          <w:sz w:val="28"/>
          <w:szCs w:val="28"/>
        </w:rPr>
      </w:pPr>
    </w:p>
    <w:p w:rsidR="00A56118" w:rsidRPr="008E2462" w:rsidRDefault="003B7163" w:rsidP="008E2462">
      <w:pPr>
        <w:spacing w:line="500" w:lineRule="exact"/>
        <w:jc w:val="left"/>
        <w:rPr>
          <w:rFonts w:ascii="Times New Roman" w:eastAsia="宋体" w:hAnsi="Times New Roman" w:cs="Times New Roman"/>
          <w:b/>
          <w:sz w:val="28"/>
          <w:szCs w:val="28"/>
        </w:rPr>
      </w:pPr>
      <w:r>
        <w:rPr>
          <w:rFonts w:ascii="Times New Roman" w:eastAsia="宋体" w:hAnsi="Times New Roman" w:cs="Times New Roman" w:hint="eastAsia"/>
          <w:b/>
          <w:sz w:val="28"/>
          <w:szCs w:val="28"/>
        </w:rPr>
        <w:t>二、服务</w:t>
      </w:r>
      <w:r w:rsidR="00F73BEB">
        <w:rPr>
          <w:rFonts w:ascii="Times New Roman" w:eastAsia="宋体" w:hAnsi="Times New Roman" w:cs="Times New Roman" w:hint="eastAsia"/>
          <w:b/>
          <w:sz w:val="28"/>
          <w:szCs w:val="28"/>
        </w:rPr>
        <w:t>内容</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（一）日常服务内容</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正常上课时间</w:t>
      </w:r>
      <w:r w:rsidR="00FD192F">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管理人员</w:t>
      </w:r>
      <w:r w:rsidR="00D75FAB">
        <w:rPr>
          <w:rFonts w:ascii="Times New Roman" w:eastAsia="宋体" w:hAnsi="Times New Roman" w:cs="Times New Roman" w:hint="eastAsia"/>
          <w:sz w:val="28"/>
          <w:szCs w:val="28"/>
        </w:rPr>
        <w:t>需</w:t>
      </w:r>
      <w:r w:rsidR="00A56118" w:rsidRPr="0055130C">
        <w:rPr>
          <w:rFonts w:ascii="Times New Roman" w:eastAsia="宋体" w:hAnsi="Times New Roman" w:cs="Times New Roman"/>
          <w:sz w:val="28"/>
          <w:szCs w:val="28"/>
        </w:rPr>
        <w:t>每天提前</w:t>
      </w:r>
      <w:r w:rsidR="00A56118" w:rsidRPr="0055130C">
        <w:rPr>
          <w:rFonts w:ascii="Times New Roman" w:eastAsia="宋体" w:hAnsi="Times New Roman" w:cs="Times New Roman"/>
          <w:sz w:val="28"/>
          <w:szCs w:val="28"/>
        </w:rPr>
        <w:t>20</w:t>
      </w:r>
      <w:r w:rsidR="00A56118" w:rsidRPr="0055130C">
        <w:rPr>
          <w:rFonts w:ascii="Times New Roman" w:eastAsia="宋体" w:hAnsi="Times New Roman" w:cs="Times New Roman"/>
          <w:sz w:val="28"/>
          <w:szCs w:val="28"/>
        </w:rPr>
        <w:t>分钟就位，做好上课前多媒体设备巡视工作</w:t>
      </w:r>
      <w:r w:rsidR="00D75FAB">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接到设备故障报修后</w:t>
      </w:r>
      <w:r w:rsidR="00FD192F">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5</w:t>
      </w:r>
      <w:r w:rsidR="00A56118" w:rsidRPr="0055130C">
        <w:rPr>
          <w:rFonts w:ascii="Times New Roman" w:eastAsia="宋体" w:hAnsi="Times New Roman" w:cs="Times New Roman"/>
          <w:sz w:val="28"/>
          <w:szCs w:val="28"/>
        </w:rPr>
        <w:t>分钟内到达现场，</w:t>
      </w:r>
      <w:r w:rsidR="00A56118" w:rsidRPr="0055130C">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个小时内修复故障或更换故障设备</w:t>
      </w:r>
      <w:r w:rsidR="00D75FAB">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教室无课时，及时巡查维护教室多媒体设备，确保教室多媒体设备能全天候工作正常，保证多媒体设备的干净整洁。每日巡检教室数量</w:t>
      </w:r>
      <w:r w:rsidR="00A56118" w:rsidRPr="0055130C">
        <w:rPr>
          <w:rFonts w:ascii="Times New Roman" w:eastAsia="宋体" w:hAnsi="Times New Roman" w:cs="Times New Roman"/>
          <w:sz w:val="28"/>
          <w:szCs w:val="28"/>
        </w:rPr>
        <w:t>&gt;15</w:t>
      </w:r>
      <w:r w:rsidR="00A56118" w:rsidRPr="0055130C">
        <w:rPr>
          <w:rFonts w:ascii="Times New Roman" w:eastAsia="宋体" w:hAnsi="Times New Roman" w:cs="Times New Roman"/>
          <w:sz w:val="28"/>
          <w:szCs w:val="28"/>
        </w:rPr>
        <w:t>间</w:t>
      </w:r>
      <w:r w:rsidR="00A56118" w:rsidRPr="0055130C">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教学楼</w:t>
      </w:r>
      <w:r w:rsidR="00D75FAB">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A56118" w:rsidRPr="0055130C">
        <w:rPr>
          <w:rFonts w:ascii="Times New Roman" w:eastAsia="宋体" w:hAnsi="Times New Roman" w:cs="Times New Roman"/>
          <w:sz w:val="28"/>
          <w:szCs w:val="28"/>
        </w:rPr>
        <w:t>爱护校方的教学设备</w:t>
      </w:r>
      <w:r w:rsidR="00CF5614">
        <w:rPr>
          <w:rFonts w:ascii="Times New Roman" w:eastAsia="宋体" w:hAnsi="Times New Roman" w:cs="Times New Roman"/>
          <w:sz w:val="28"/>
          <w:szCs w:val="28"/>
        </w:rPr>
        <w:t>，服务方人员在课后</w:t>
      </w:r>
      <w:r w:rsidR="000B409F">
        <w:rPr>
          <w:rFonts w:ascii="Times New Roman" w:eastAsia="宋体" w:hAnsi="Times New Roman" w:cs="Times New Roman"/>
          <w:sz w:val="28"/>
          <w:szCs w:val="28"/>
        </w:rPr>
        <w:t>须及时检查电脑、投影机等设备的开关情况，</w:t>
      </w:r>
      <w:r w:rsidR="000B409F">
        <w:rPr>
          <w:rFonts w:ascii="Times New Roman" w:eastAsia="宋体" w:hAnsi="Times New Roman" w:cs="Times New Roman" w:hint="eastAsia"/>
          <w:sz w:val="28"/>
          <w:szCs w:val="28"/>
        </w:rPr>
        <w:t>并</w:t>
      </w:r>
      <w:r w:rsidR="00A56118" w:rsidRPr="0055130C">
        <w:rPr>
          <w:rFonts w:ascii="Times New Roman" w:eastAsia="宋体" w:hAnsi="Times New Roman" w:cs="Times New Roman"/>
          <w:sz w:val="28"/>
          <w:szCs w:val="28"/>
        </w:rPr>
        <w:t>锁好相关设备</w:t>
      </w:r>
      <w:r w:rsidR="000B409F">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5.</w:t>
      </w:r>
      <w:r w:rsidR="00A56118" w:rsidRPr="0055130C">
        <w:rPr>
          <w:rFonts w:ascii="Times New Roman" w:eastAsia="宋体" w:hAnsi="Times New Roman" w:cs="Times New Roman"/>
          <w:sz w:val="28"/>
          <w:szCs w:val="28"/>
        </w:rPr>
        <w:t>做好故障记录和维修日志，做好日常巡检报告。</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6.</w:t>
      </w:r>
      <w:r w:rsidR="00A56118" w:rsidRPr="0055130C">
        <w:rPr>
          <w:rFonts w:ascii="Times New Roman" w:eastAsia="宋体" w:hAnsi="Times New Roman" w:cs="Times New Roman"/>
          <w:sz w:val="28"/>
          <w:szCs w:val="28"/>
        </w:rPr>
        <w:t>每日接到</w:t>
      </w:r>
      <w:r w:rsidR="000B409F">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报修内容必须录入校内事务工单系统，维修完成</w:t>
      </w:r>
      <w:r w:rsidR="000B409F">
        <w:rPr>
          <w:rFonts w:ascii="Times New Roman" w:eastAsia="宋体" w:hAnsi="Times New Roman" w:cs="Times New Roman" w:hint="eastAsia"/>
          <w:sz w:val="28"/>
          <w:szCs w:val="28"/>
        </w:rPr>
        <w:t>后</w:t>
      </w:r>
      <w:r w:rsidR="00A56118" w:rsidRPr="0055130C">
        <w:rPr>
          <w:rFonts w:ascii="Times New Roman" w:eastAsia="宋体" w:hAnsi="Times New Roman" w:cs="Times New Roman"/>
          <w:sz w:val="28"/>
          <w:szCs w:val="28"/>
        </w:rPr>
        <w:t>及时结单，如有更换配件的，在中控管理系统里填写维修登记。</w:t>
      </w:r>
    </w:p>
    <w:p w:rsidR="00A56118" w:rsidRPr="0055130C" w:rsidRDefault="00A56118" w:rsidP="008E2462">
      <w:pPr>
        <w:spacing w:line="500" w:lineRule="exact"/>
        <w:ind w:firstLineChars="200" w:firstLine="562"/>
        <w:rPr>
          <w:rFonts w:ascii="Times New Roman" w:eastAsia="宋体" w:hAnsi="Times New Roman" w:cs="Times New Roman"/>
          <w:sz w:val="28"/>
          <w:szCs w:val="28"/>
        </w:rPr>
      </w:pPr>
      <w:r w:rsidRPr="00FD192F">
        <w:rPr>
          <w:rFonts w:ascii="Times New Roman" w:eastAsia="宋体" w:hAnsi="Times New Roman" w:cs="Times New Roman"/>
          <w:b/>
          <w:sz w:val="28"/>
          <w:szCs w:val="28"/>
        </w:rPr>
        <w:t>其中，苏州大学未来校区需增加以下服务内容</w:t>
      </w:r>
      <w:r w:rsidRPr="0055130C">
        <w:rPr>
          <w:rFonts w:ascii="Times New Roman" w:eastAsia="宋体" w:hAnsi="Times New Roman" w:cs="Times New Roman"/>
          <w:sz w:val="28"/>
          <w:szCs w:val="28"/>
        </w:rPr>
        <w:t>：</w:t>
      </w:r>
    </w:p>
    <w:p w:rsidR="00A56118" w:rsidRPr="0055130C" w:rsidRDefault="00FD192F"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8E2462">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核心机房运行环境检查，包括机房温度、湿度和零地电压、零火电压等</w:t>
      </w:r>
      <w:r w:rsidR="00B54DAF">
        <w:rPr>
          <w:rFonts w:ascii="Times New Roman" w:eastAsia="宋体" w:hAnsi="Times New Roman" w:cs="Times New Roman" w:hint="eastAsia"/>
          <w:sz w:val="28"/>
          <w:szCs w:val="28"/>
        </w:rPr>
        <w:t>。</w:t>
      </w:r>
    </w:p>
    <w:p w:rsidR="00A56118" w:rsidRPr="0055130C" w:rsidRDefault="00FD192F"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8E2462">
        <w:rPr>
          <w:rFonts w:ascii="Times New Roman" w:eastAsia="宋体" w:hAnsi="Times New Roman" w:cs="Times New Roman"/>
          <w:sz w:val="28"/>
          <w:szCs w:val="28"/>
        </w:rPr>
        <w:t>.</w:t>
      </w:r>
      <w:r>
        <w:rPr>
          <w:rFonts w:ascii="Times New Roman" w:eastAsia="宋体" w:hAnsi="Times New Roman" w:cs="Times New Roman"/>
          <w:sz w:val="28"/>
          <w:szCs w:val="28"/>
        </w:rPr>
        <w:t>设备硬件运行情况检查、网络日志</w:t>
      </w:r>
      <w:r w:rsidR="00A56118" w:rsidRPr="0055130C">
        <w:rPr>
          <w:rFonts w:ascii="Times New Roman" w:eastAsia="宋体" w:hAnsi="Times New Roman" w:cs="Times New Roman"/>
          <w:sz w:val="28"/>
          <w:szCs w:val="28"/>
        </w:rPr>
        <w:t>分析、网络运行状态、性能检查和优化，包括各交换机、防火墙等设备</w:t>
      </w:r>
      <w:r>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CPU</w:t>
      </w:r>
      <w:r>
        <w:rPr>
          <w:rFonts w:ascii="Times New Roman" w:eastAsia="宋体" w:hAnsi="Times New Roman" w:cs="Times New Roman"/>
          <w:sz w:val="28"/>
          <w:szCs w:val="28"/>
        </w:rPr>
        <w:t>、内存利用率情况。检查</w:t>
      </w:r>
      <w:r w:rsidR="00B54DAF">
        <w:rPr>
          <w:rFonts w:ascii="Times New Roman" w:eastAsia="宋体" w:hAnsi="Times New Roman" w:cs="Times New Roman" w:hint="eastAsia"/>
          <w:sz w:val="28"/>
          <w:szCs w:val="28"/>
        </w:rPr>
        <w:t>中</w:t>
      </w:r>
      <w:r>
        <w:rPr>
          <w:rFonts w:ascii="Times New Roman" w:eastAsia="宋体" w:hAnsi="Times New Roman" w:cs="Times New Roman"/>
          <w:sz w:val="28"/>
          <w:szCs w:val="28"/>
        </w:rPr>
        <w:t>如发现有隐患的部件</w:t>
      </w:r>
      <w:r>
        <w:rPr>
          <w:rFonts w:ascii="Times New Roman" w:eastAsia="宋体" w:hAnsi="Times New Roman" w:cs="Times New Roman" w:hint="eastAsia"/>
          <w:sz w:val="28"/>
          <w:szCs w:val="28"/>
        </w:rPr>
        <w:t>须</w:t>
      </w:r>
      <w:r w:rsidR="00A56118" w:rsidRPr="0055130C">
        <w:rPr>
          <w:rFonts w:ascii="Times New Roman" w:eastAsia="宋体" w:hAnsi="Times New Roman" w:cs="Times New Roman"/>
          <w:sz w:val="28"/>
          <w:szCs w:val="28"/>
        </w:rPr>
        <w:t>及时更换。</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lastRenderedPageBreak/>
        <w:t>（二）周期性服务内容</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每周对所有多媒体教室进行巡视，检查多媒体设备的开关机、外接线连接、柜门开启关闭</w:t>
      </w:r>
      <w:r w:rsidR="00FD192F">
        <w:rPr>
          <w:rFonts w:ascii="Times New Roman" w:eastAsia="宋体" w:hAnsi="Times New Roman" w:cs="Times New Roman" w:hint="eastAsia"/>
          <w:sz w:val="28"/>
          <w:szCs w:val="28"/>
        </w:rPr>
        <w:t>等</w:t>
      </w:r>
      <w:r w:rsidR="00A56118" w:rsidRPr="0055130C">
        <w:rPr>
          <w:rFonts w:ascii="Times New Roman" w:eastAsia="宋体" w:hAnsi="Times New Roman" w:cs="Times New Roman"/>
          <w:sz w:val="28"/>
          <w:szCs w:val="28"/>
        </w:rPr>
        <w:t>情况，检查各教学子模块是否正常工作，</w:t>
      </w:r>
      <w:r w:rsidR="002A200D">
        <w:rPr>
          <w:rFonts w:ascii="Times New Roman" w:eastAsia="宋体" w:hAnsi="Times New Roman" w:cs="Times New Roman" w:hint="eastAsia"/>
          <w:sz w:val="28"/>
          <w:szCs w:val="28"/>
        </w:rPr>
        <w:t>并</w:t>
      </w:r>
      <w:r w:rsidR="00A56118" w:rsidRPr="0055130C">
        <w:rPr>
          <w:rFonts w:ascii="Times New Roman" w:eastAsia="宋体" w:hAnsi="Times New Roman" w:cs="Times New Roman"/>
          <w:sz w:val="28"/>
          <w:szCs w:val="28"/>
        </w:rPr>
        <w:t>形成数据报告</w:t>
      </w:r>
      <w:r w:rsidR="002A200D">
        <w:rPr>
          <w:rFonts w:ascii="Times New Roman" w:eastAsia="宋体" w:hAnsi="Times New Roman" w:cs="Times New Roman" w:hint="eastAsia"/>
          <w:sz w:val="28"/>
          <w:szCs w:val="28"/>
        </w:rPr>
        <w:t>，做好资料</w:t>
      </w:r>
      <w:r w:rsidR="00A56118" w:rsidRPr="0055130C">
        <w:rPr>
          <w:rFonts w:ascii="Times New Roman" w:eastAsia="宋体" w:hAnsi="Times New Roman" w:cs="Times New Roman"/>
          <w:sz w:val="28"/>
          <w:szCs w:val="28"/>
        </w:rPr>
        <w:t>存档</w:t>
      </w:r>
      <w:r w:rsidR="002A200D">
        <w:rPr>
          <w:rFonts w:ascii="Times New Roman" w:eastAsia="宋体" w:hAnsi="Times New Roman" w:cs="Times New Roman" w:hint="eastAsia"/>
          <w:sz w:val="28"/>
          <w:szCs w:val="28"/>
        </w:rPr>
        <w:t>工作</w:t>
      </w:r>
      <w:r w:rsidR="00B54DAF">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每月对所有多媒体教室进行检测，包括投影机亮度、过滤网清理，电脑系统更新及杀毒等，形成运维数据报告进行存档</w:t>
      </w:r>
      <w:r w:rsidR="00B54DAF">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每学期寒假开学前</w:t>
      </w:r>
      <w:r w:rsidR="00A56118" w:rsidRPr="0055130C">
        <w:rPr>
          <w:rFonts w:ascii="Times New Roman" w:eastAsia="宋体" w:hAnsi="Times New Roman" w:cs="Times New Roman"/>
          <w:sz w:val="28"/>
          <w:szCs w:val="28"/>
        </w:rPr>
        <w:t>10</w:t>
      </w:r>
      <w:r w:rsidR="00A56118" w:rsidRPr="0055130C">
        <w:rPr>
          <w:rFonts w:ascii="Times New Roman" w:eastAsia="宋体" w:hAnsi="Times New Roman" w:cs="Times New Roman"/>
          <w:sz w:val="28"/>
          <w:szCs w:val="28"/>
        </w:rPr>
        <w:t>天对教室进行集中巡查维护，开展各子系统的测试、更新及维护工作，为学校提供阶段运行报告和设备状况分析</w:t>
      </w:r>
      <w:r w:rsidR="00A056B2">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维护期间保证有足够的工作人员</w:t>
      </w:r>
      <w:r w:rsidR="00A056B2">
        <w:rPr>
          <w:rFonts w:ascii="Times New Roman" w:eastAsia="宋体" w:hAnsi="Times New Roman" w:cs="Times New Roman" w:hint="eastAsia"/>
          <w:sz w:val="28"/>
          <w:szCs w:val="28"/>
        </w:rPr>
        <w:t>。</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A56118" w:rsidRPr="0055130C">
        <w:rPr>
          <w:rFonts w:ascii="Times New Roman" w:eastAsia="宋体" w:hAnsi="Times New Roman" w:cs="Times New Roman"/>
          <w:sz w:val="28"/>
          <w:szCs w:val="28"/>
        </w:rPr>
        <w:t>每年暑假开学前两周对所有教室投影机进行深度光路维护；对投影机、电脑、中控、有线和无线扩声等所有设备进行除尘及电气性能检测；对系统软件进行全面测试、为学校提供教室各系统运维分析报告</w:t>
      </w:r>
      <w:r w:rsidR="00A056B2">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维护期间保证有足够的工作人员。</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5.</w:t>
      </w:r>
      <w:r w:rsidR="00A56118" w:rsidRPr="0055130C">
        <w:rPr>
          <w:rFonts w:ascii="Times New Roman" w:eastAsia="宋体" w:hAnsi="Times New Roman" w:cs="Times New Roman"/>
          <w:sz w:val="28"/>
          <w:szCs w:val="28"/>
        </w:rPr>
        <w:t>严格遵守学校的工作时间</w:t>
      </w:r>
      <w:r w:rsidR="00A056B2">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工作期间不得从事其它无关活动。学校统一加班时，派驻人员也必须一同加班。</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（三）建立设备维修档案</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服务商根据学校的资产管理，对设备进行摸底，建立设备档案。按要求做好设备清点，做好与校方的设备、档案交接工作。</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在设备档案的基础上建立维修档案。</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服务商提供故障设备维修方案，包括故障原因、解决方法及后期使用注意事项。</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4.</w:t>
      </w:r>
      <w:r w:rsidR="00A56118" w:rsidRPr="0055130C">
        <w:rPr>
          <w:rFonts w:ascii="Times New Roman" w:eastAsia="宋体" w:hAnsi="Times New Roman" w:cs="Times New Roman"/>
          <w:sz w:val="28"/>
          <w:szCs w:val="28"/>
        </w:rPr>
        <w:t>服务商对达不到使用标准的、需要更换的零配件、耗材及相关维修费用及时向学校报备；学校根据服务商的意见及日常需要，配备相应的备用设施</w:t>
      </w:r>
      <w:r w:rsidR="00A056B2">
        <w:rPr>
          <w:rFonts w:ascii="Times New Roman" w:eastAsia="宋体" w:hAnsi="Times New Roman" w:cs="Times New Roman" w:hint="eastAsia"/>
          <w:sz w:val="28"/>
          <w:szCs w:val="28"/>
        </w:rPr>
        <w:t>、设备</w:t>
      </w:r>
      <w:r w:rsidR="00A056B2">
        <w:rPr>
          <w:rFonts w:ascii="Times New Roman" w:eastAsia="宋体" w:hAnsi="Times New Roman" w:cs="Times New Roman"/>
          <w:sz w:val="28"/>
          <w:szCs w:val="28"/>
        </w:rPr>
        <w:t>或耗材，方便服务商</w:t>
      </w:r>
      <w:r w:rsidR="00A56118" w:rsidRPr="0055130C">
        <w:rPr>
          <w:rFonts w:ascii="Times New Roman" w:eastAsia="宋体" w:hAnsi="Times New Roman" w:cs="Times New Roman"/>
          <w:sz w:val="28"/>
          <w:szCs w:val="28"/>
        </w:rPr>
        <w:t>及时维修和更换。</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sidRPr="005179D1">
        <w:rPr>
          <w:rFonts w:ascii="Times New Roman" w:eastAsia="宋体" w:hAnsi="Times New Roman" w:cs="Times New Roman"/>
          <w:sz w:val="28"/>
          <w:szCs w:val="28"/>
        </w:rPr>
        <w:t>5.</w:t>
      </w:r>
      <w:r w:rsidR="00A56118" w:rsidRPr="005179D1">
        <w:rPr>
          <w:rFonts w:ascii="Times New Roman" w:eastAsia="宋体" w:hAnsi="Times New Roman" w:cs="Times New Roman"/>
          <w:sz w:val="28"/>
          <w:szCs w:val="28"/>
        </w:rPr>
        <w:t>服务人员对日常消耗品建立入库出库台账。</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6.</w:t>
      </w:r>
      <w:r w:rsidR="00A56118" w:rsidRPr="0055130C">
        <w:rPr>
          <w:rFonts w:ascii="Times New Roman" w:eastAsia="宋体" w:hAnsi="Times New Roman" w:cs="Times New Roman"/>
          <w:sz w:val="28"/>
          <w:szCs w:val="28"/>
        </w:rPr>
        <w:t>不能即时排除的故障设备</w:t>
      </w:r>
      <w:r w:rsidR="00A056B2">
        <w:rPr>
          <w:rFonts w:ascii="Times New Roman" w:eastAsia="宋体" w:hAnsi="Times New Roman" w:cs="Times New Roman" w:hint="eastAsia"/>
          <w:sz w:val="28"/>
          <w:szCs w:val="28"/>
        </w:rPr>
        <w:t>须</w:t>
      </w:r>
      <w:r w:rsidR="00A56118" w:rsidRPr="0055130C">
        <w:rPr>
          <w:rFonts w:ascii="Times New Roman" w:eastAsia="宋体" w:hAnsi="Times New Roman" w:cs="Times New Roman"/>
          <w:sz w:val="28"/>
          <w:szCs w:val="28"/>
        </w:rPr>
        <w:t>在</w:t>
      </w:r>
      <w:r w:rsidR="00A56118" w:rsidRPr="0055130C">
        <w:rPr>
          <w:rFonts w:ascii="Times New Roman" w:eastAsia="宋体" w:hAnsi="Times New Roman" w:cs="Times New Roman"/>
          <w:sz w:val="28"/>
          <w:szCs w:val="28"/>
        </w:rPr>
        <w:t>5-7</w:t>
      </w:r>
      <w:r w:rsidR="00A56118" w:rsidRPr="0055130C">
        <w:rPr>
          <w:rFonts w:ascii="Times New Roman" w:eastAsia="宋体" w:hAnsi="Times New Roman" w:cs="Times New Roman"/>
          <w:sz w:val="28"/>
          <w:szCs w:val="28"/>
        </w:rPr>
        <w:t>个工作日内</w:t>
      </w:r>
      <w:r w:rsidR="00A056B2" w:rsidRPr="0055130C">
        <w:rPr>
          <w:rFonts w:ascii="Times New Roman" w:eastAsia="宋体" w:hAnsi="Times New Roman" w:cs="Times New Roman"/>
          <w:sz w:val="28"/>
          <w:szCs w:val="28"/>
        </w:rPr>
        <w:t>维修完毕</w:t>
      </w:r>
      <w:r w:rsidR="00A56118" w:rsidRPr="0055130C">
        <w:rPr>
          <w:rFonts w:ascii="Times New Roman" w:eastAsia="宋体" w:hAnsi="Times New Roman" w:cs="Times New Roman"/>
          <w:sz w:val="28"/>
          <w:szCs w:val="28"/>
        </w:rPr>
        <w:t>，服务人员进行维修进度跟踪，并实时汇报给学校管理部门。在故障维修期</w:t>
      </w:r>
      <w:r w:rsidR="00A56118" w:rsidRPr="0055130C">
        <w:rPr>
          <w:rFonts w:ascii="Times New Roman" w:eastAsia="宋体" w:hAnsi="Times New Roman" w:cs="Times New Roman"/>
          <w:sz w:val="28"/>
          <w:szCs w:val="28"/>
        </w:rPr>
        <w:lastRenderedPageBreak/>
        <w:t>间按应急预案保证正常教学</w:t>
      </w:r>
      <w:r w:rsidR="00A056B2">
        <w:rPr>
          <w:rFonts w:ascii="Times New Roman" w:eastAsia="宋体" w:hAnsi="Times New Roman" w:cs="Times New Roman" w:hint="eastAsia"/>
          <w:sz w:val="28"/>
          <w:szCs w:val="28"/>
        </w:rPr>
        <w:t>，并</w:t>
      </w:r>
      <w:r w:rsidR="00A56118" w:rsidRPr="0055130C">
        <w:rPr>
          <w:rFonts w:ascii="Times New Roman" w:eastAsia="宋体" w:hAnsi="Times New Roman" w:cs="Times New Roman"/>
          <w:sz w:val="28"/>
          <w:szCs w:val="28"/>
        </w:rPr>
        <w:t>建立全过程维修档案。</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7.</w:t>
      </w:r>
      <w:r w:rsidR="00A56118" w:rsidRPr="0055130C">
        <w:rPr>
          <w:rFonts w:ascii="Times New Roman" w:eastAsia="宋体" w:hAnsi="Times New Roman" w:cs="Times New Roman"/>
          <w:sz w:val="28"/>
          <w:szCs w:val="28"/>
        </w:rPr>
        <w:t>每年</w:t>
      </w:r>
      <w:r w:rsidR="003C7090">
        <w:rPr>
          <w:rFonts w:ascii="Times New Roman" w:eastAsia="宋体" w:hAnsi="Times New Roman" w:cs="Times New Roman" w:hint="eastAsia"/>
          <w:sz w:val="28"/>
          <w:szCs w:val="28"/>
        </w:rPr>
        <w:t>提供</w:t>
      </w:r>
      <w:r w:rsidR="003C7090" w:rsidRPr="0055130C">
        <w:rPr>
          <w:rFonts w:ascii="Times New Roman" w:eastAsia="宋体" w:hAnsi="Times New Roman" w:cs="Times New Roman"/>
          <w:sz w:val="28"/>
          <w:szCs w:val="28"/>
        </w:rPr>
        <w:t>年度</w:t>
      </w:r>
      <w:r w:rsidR="00A56118" w:rsidRPr="0055130C">
        <w:rPr>
          <w:rFonts w:ascii="Times New Roman" w:eastAsia="宋体" w:hAnsi="Times New Roman" w:cs="Times New Roman"/>
          <w:sz w:val="28"/>
          <w:szCs w:val="28"/>
        </w:rPr>
        <w:t>服务报告，包含服务过程、故障统计及分析、建议方案等。</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8.</w:t>
      </w:r>
      <w:r w:rsidR="00A56118" w:rsidRPr="0055130C">
        <w:rPr>
          <w:rFonts w:ascii="Times New Roman" w:eastAsia="宋体" w:hAnsi="Times New Roman" w:cs="Times New Roman"/>
          <w:sz w:val="28"/>
          <w:szCs w:val="28"/>
        </w:rPr>
        <w:t>所有设备档案、维修记录都归学校所有，运维企业待服务期满后应移交给校方。</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（四）现场技术支持和保障</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服务商需对相关多媒体系统使用者提供设备操作指导及培训。</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需要多媒体技术支持的活动或考试等，服务商应提供现场技术保障。</w:t>
      </w:r>
    </w:p>
    <w:p w:rsidR="00A56118" w:rsidRPr="0055130C" w:rsidRDefault="008E2462" w:rsidP="008E2462">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服务商对于上课期间遇到的无法现场排除的故障，需提供能够快速解决的应急方案，并持续跟进解决问题，故障排除后及时向报修教师和学校部门反馈。</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（五）备品备件</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179D1">
        <w:rPr>
          <w:rFonts w:ascii="Times New Roman" w:eastAsia="宋体" w:hAnsi="Times New Roman" w:cs="Times New Roman"/>
          <w:sz w:val="28"/>
          <w:szCs w:val="28"/>
        </w:rPr>
        <w:t>服务商建立备品（件）库，设备（件）能确保</w:t>
      </w:r>
      <w:r w:rsidRPr="005179D1">
        <w:rPr>
          <w:rFonts w:ascii="Times New Roman" w:eastAsia="宋体" w:hAnsi="Times New Roman" w:cs="Times New Roman"/>
          <w:sz w:val="28"/>
          <w:szCs w:val="28"/>
        </w:rPr>
        <w:t>2</w:t>
      </w:r>
      <w:r w:rsidRPr="005179D1">
        <w:rPr>
          <w:rFonts w:ascii="Times New Roman" w:eastAsia="宋体" w:hAnsi="Times New Roman" w:cs="Times New Roman"/>
          <w:sz w:val="28"/>
          <w:szCs w:val="28"/>
        </w:rPr>
        <w:t>间多媒体教室</w:t>
      </w:r>
      <w:r w:rsidR="00283BF3" w:rsidRPr="005179D1">
        <w:rPr>
          <w:rFonts w:ascii="Times New Roman" w:eastAsia="宋体" w:hAnsi="Times New Roman" w:cs="Times New Roman" w:hint="eastAsia"/>
          <w:sz w:val="28"/>
          <w:szCs w:val="28"/>
        </w:rPr>
        <w:t>在</w:t>
      </w:r>
      <w:r w:rsidRPr="005179D1">
        <w:rPr>
          <w:rFonts w:ascii="Times New Roman" w:eastAsia="宋体" w:hAnsi="Times New Roman" w:cs="Times New Roman"/>
          <w:sz w:val="28"/>
          <w:szCs w:val="28"/>
        </w:rPr>
        <w:t>同时出现故障后</w:t>
      </w:r>
      <w:r w:rsidR="00283BF3" w:rsidRPr="005179D1">
        <w:rPr>
          <w:rFonts w:ascii="Times New Roman" w:eastAsia="宋体" w:hAnsi="Times New Roman" w:cs="Times New Roman" w:hint="eastAsia"/>
          <w:sz w:val="28"/>
          <w:szCs w:val="28"/>
        </w:rPr>
        <w:t>，</w:t>
      </w:r>
      <w:r w:rsidRPr="005179D1">
        <w:rPr>
          <w:rFonts w:ascii="Times New Roman" w:eastAsia="宋体" w:hAnsi="Times New Roman" w:cs="Times New Roman"/>
          <w:sz w:val="28"/>
          <w:szCs w:val="28"/>
        </w:rPr>
        <w:t>第一时间换上备品（件）</w:t>
      </w:r>
      <w:r w:rsidR="00283BF3" w:rsidRPr="005179D1">
        <w:rPr>
          <w:rFonts w:ascii="Times New Roman" w:eastAsia="宋体" w:hAnsi="Times New Roman" w:cs="Times New Roman" w:hint="eastAsia"/>
          <w:sz w:val="28"/>
          <w:szCs w:val="28"/>
        </w:rPr>
        <w:t>，</w:t>
      </w:r>
      <w:r w:rsidRPr="005179D1">
        <w:rPr>
          <w:rFonts w:ascii="Times New Roman" w:eastAsia="宋体" w:hAnsi="Times New Roman" w:cs="Times New Roman"/>
          <w:sz w:val="28"/>
          <w:szCs w:val="28"/>
        </w:rPr>
        <w:t>供师生</w:t>
      </w:r>
      <w:r w:rsidR="001C521F" w:rsidRPr="005179D1">
        <w:rPr>
          <w:rFonts w:ascii="Times New Roman" w:eastAsia="宋体" w:hAnsi="Times New Roman" w:cs="Times New Roman"/>
          <w:sz w:val="28"/>
          <w:szCs w:val="28"/>
        </w:rPr>
        <w:t>正常</w:t>
      </w:r>
      <w:r w:rsidRPr="005179D1">
        <w:rPr>
          <w:rFonts w:ascii="Times New Roman" w:eastAsia="宋体" w:hAnsi="Times New Roman" w:cs="Times New Roman"/>
          <w:sz w:val="28"/>
          <w:szCs w:val="28"/>
        </w:rPr>
        <w:t>使用。</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（六）服务异议处理</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校方设立监督投诉热线，及时反馈给服务商，服务商需对学校在使用多媒体系统过程中产生的相关异议投诉进行及时回复，有异议提供书面材料。</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（七）其他相关服务</w:t>
      </w:r>
    </w:p>
    <w:p w:rsidR="00A56118" w:rsidRPr="0055130C" w:rsidRDefault="00A56118" w:rsidP="008E2462">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多媒体设备运行维护和技术服务需要的、校方认为合理的其他方面的要求、需求。</w:t>
      </w:r>
    </w:p>
    <w:p w:rsidR="003B7163" w:rsidRDefault="003B7163" w:rsidP="0055130C">
      <w:pPr>
        <w:spacing w:line="500" w:lineRule="exact"/>
        <w:rPr>
          <w:rFonts w:ascii="Times New Roman" w:eastAsia="宋体" w:hAnsi="Times New Roman" w:cs="Times New Roman"/>
          <w:b/>
          <w:sz w:val="28"/>
          <w:szCs w:val="28"/>
        </w:rPr>
      </w:pPr>
    </w:p>
    <w:p w:rsidR="001C521F" w:rsidRPr="001C521F" w:rsidRDefault="001C521F" w:rsidP="0055130C">
      <w:pPr>
        <w:spacing w:line="500" w:lineRule="exact"/>
        <w:rPr>
          <w:rFonts w:ascii="Times New Roman" w:eastAsia="宋体" w:hAnsi="Times New Roman" w:cs="Times New Roman"/>
          <w:b/>
          <w:sz w:val="28"/>
          <w:szCs w:val="28"/>
        </w:rPr>
      </w:pPr>
      <w:r w:rsidRPr="001C521F">
        <w:rPr>
          <w:rFonts w:ascii="Times New Roman" w:eastAsia="宋体" w:hAnsi="Times New Roman" w:cs="Times New Roman" w:hint="eastAsia"/>
          <w:b/>
          <w:sz w:val="28"/>
          <w:szCs w:val="28"/>
        </w:rPr>
        <w:t>三、</w:t>
      </w:r>
      <w:r w:rsidRPr="001C521F">
        <w:rPr>
          <w:rFonts w:ascii="Times New Roman" w:eastAsia="宋体" w:hAnsi="Times New Roman" w:cs="Times New Roman"/>
          <w:b/>
          <w:sz w:val="28"/>
          <w:szCs w:val="28"/>
        </w:rPr>
        <w:t>岗位及</w:t>
      </w:r>
      <w:r w:rsidR="00F73BEB">
        <w:rPr>
          <w:rFonts w:ascii="Times New Roman" w:eastAsia="宋体" w:hAnsi="Times New Roman" w:cs="Times New Roman" w:hint="eastAsia"/>
          <w:b/>
          <w:sz w:val="28"/>
          <w:szCs w:val="28"/>
        </w:rPr>
        <w:t>人员配备</w:t>
      </w:r>
    </w:p>
    <w:p w:rsidR="00A56118" w:rsidRPr="0055130C" w:rsidRDefault="001C521F"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（一）</w:t>
      </w:r>
      <w:r w:rsidR="00A56118" w:rsidRPr="0055130C">
        <w:rPr>
          <w:rFonts w:ascii="Times New Roman" w:eastAsia="宋体" w:hAnsi="Times New Roman" w:cs="Times New Roman"/>
          <w:sz w:val="28"/>
          <w:szCs w:val="28"/>
        </w:rPr>
        <w:t>工作时间：根据校方要求安排，周一至周五，上午</w:t>
      </w:r>
      <w:r w:rsidR="00A56118" w:rsidRPr="0055130C">
        <w:rPr>
          <w:rFonts w:ascii="Times New Roman" w:eastAsia="宋体" w:hAnsi="Times New Roman" w:cs="Times New Roman"/>
          <w:sz w:val="28"/>
          <w:szCs w:val="28"/>
        </w:rPr>
        <w:t>7:40</w:t>
      </w:r>
      <w:r w:rsidR="0006728E">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12:00</w:t>
      </w:r>
      <w:r w:rsidR="00A56118" w:rsidRPr="0055130C">
        <w:rPr>
          <w:rFonts w:ascii="Times New Roman" w:eastAsia="宋体" w:hAnsi="Times New Roman" w:cs="Times New Roman"/>
          <w:sz w:val="28"/>
          <w:szCs w:val="28"/>
        </w:rPr>
        <w:t>，下午</w:t>
      </w:r>
      <w:r w:rsidR="00A56118" w:rsidRPr="0055130C">
        <w:rPr>
          <w:rFonts w:ascii="Times New Roman" w:eastAsia="宋体" w:hAnsi="Times New Roman" w:cs="Times New Roman"/>
          <w:sz w:val="28"/>
          <w:szCs w:val="28"/>
        </w:rPr>
        <w:t>1:10</w:t>
      </w:r>
      <w:r w:rsidR="0006728E">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5:30</w:t>
      </w:r>
      <w:r w:rsidR="00A56118" w:rsidRPr="0055130C">
        <w:rPr>
          <w:rFonts w:ascii="Times New Roman" w:eastAsia="宋体" w:hAnsi="Times New Roman" w:cs="Times New Roman"/>
          <w:sz w:val="28"/>
          <w:szCs w:val="28"/>
        </w:rPr>
        <w:t>；</w:t>
      </w:r>
    </w:p>
    <w:p w:rsidR="00A56118" w:rsidRPr="0055130C" w:rsidRDefault="001C521F"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（二）</w:t>
      </w:r>
      <w:r w:rsidR="00A56118" w:rsidRPr="0055130C">
        <w:rPr>
          <w:rFonts w:ascii="Times New Roman" w:eastAsia="宋体" w:hAnsi="Times New Roman" w:cs="Times New Roman"/>
          <w:sz w:val="28"/>
          <w:szCs w:val="28"/>
        </w:rPr>
        <w:t>驻场服务人数：</w:t>
      </w:r>
      <w:r w:rsidR="00A56118" w:rsidRPr="0055130C">
        <w:rPr>
          <w:rFonts w:ascii="Times New Roman" w:eastAsia="宋体" w:hAnsi="Times New Roman" w:cs="Times New Roman"/>
          <w:sz w:val="28"/>
          <w:szCs w:val="28"/>
        </w:rPr>
        <w:t>5</w:t>
      </w:r>
      <w:r w:rsidR="00A56118" w:rsidRPr="0055130C">
        <w:rPr>
          <w:rFonts w:ascii="Times New Roman" w:eastAsia="宋体" w:hAnsi="Times New Roman" w:cs="Times New Roman"/>
          <w:sz w:val="28"/>
          <w:szCs w:val="28"/>
        </w:rPr>
        <w:t>人。</w:t>
      </w:r>
    </w:p>
    <w:p w:rsidR="0006728E" w:rsidRDefault="001C521F"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（三）团队配备</w:t>
      </w:r>
    </w:p>
    <w:p w:rsidR="00A56118" w:rsidRPr="0055130C" w:rsidRDefault="0006728E" w:rsidP="001C521F">
      <w:pPr>
        <w:spacing w:line="500" w:lineRule="exact"/>
        <w:ind w:firstLineChars="200" w:firstLine="560"/>
        <w:rPr>
          <w:rFonts w:ascii="Times New Roman" w:eastAsia="宋体" w:hAnsi="Times New Roman" w:cs="Times New Roman"/>
          <w:sz w:val="28"/>
          <w:szCs w:val="28"/>
        </w:rPr>
      </w:pPr>
      <w:r w:rsidRPr="009A549C">
        <w:rPr>
          <w:rFonts w:ascii="Times New Roman" w:eastAsia="宋体" w:hAnsi="Times New Roman" w:cs="Times New Roman" w:hint="eastAsia"/>
          <w:sz w:val="28"/>
          <w:szCs w:val="28"/>
        </w:rPr>
        <w:t>1</w:t>
      </w:r>
      <w:r w:rsidRPr="009A549C">
        <w:rPr>
          <w:rFonts w:ascii="Times New Roman" w:eastAsia="宋体" w:hAnsi="Times New Roman" w:cs="Times New Roman"/>
          <w:sz w:val="28"/>
          <w:szCs w:val="28"/>
        </w:rPr>
        <w:t>.</w:t>
      </w:r>
      <w:r w:rsidR="00A56118" w:rsidRPr="009A549C">
        <w:rPr>
          <w:rFonts w:ascii="Times New Roman" w:eastAsia="宋体" w:hAnsi="Times New Roman" w:cs="Times New Roman"/>
          <w:sz w:val="28"/>
          <w:szCs w:val="28"/>
        </w:rPr>
        <w:t>服务商应具备健全的团队，服务团队保证不低于</w:t>
      </w:r>
      <w:r w:rsidR="00A56118" w:rsidRPr="009A549C">
        <w:rPr>
          <w:rFonts w:ascii="Times New Roman" w:eastAsia="宋体" w:hAnsi="Times New Roman" w:cs="Times New Roman"/>
          <w:sz w:val="28"/>
          <w:szCs w:val="28"/>
        </w:rPr>
        <w:t>10</w:t>
      </w:r>
      <w:r w:rsidR="00A56118" w:rsidRPr="009A549C">
        <w:rPr>
          <w:rFonts w:ascii="Times New Roman" w:eastAsia="宋体" w:hAnsi="Times New Roman" w:cs="Times New Roman"/>
          <w:sz w:val="28"/>
          <w:szCs w:val="28"/>
        </w:rPr>
        <w:t>人</w:t>
      </w:r>
      <w:r w:rsidRPr="009A549C">
        <w:rPr>
          <w:rFonts w:ascii="Times New Roman" w:eastAsia="宋体" w:hAnsi="Times New Roman" w:cs="Times New Roman" w:hint="eastAsia"/>
          <w:sz w:val="28"/>
          <w:szCs w:val="28"/>
        </w:rPr>
        <w:t>。</w:t>
      </w:r>
      <w:r w:rsidR="009A549C" w:rsidRPr="009A549C">
        <w:rPr>
          <w:rFonts w:ascii="Times New Roman" w:eastAsia="宋体" w:hAnsi="Times New Roman" w:cs="Times New Roman" w:hint="eastAsia"/>
          <w:sz w:val="28"/>
          <w:szCs w:val="28"/>
        </w:rPr>
        <w:t>每学期开学前</w:t>
      </w:r>
      <w:r w:rsidRPr="009A549C">
        <w:rPr>
          <w:rFonts w:ascii="Times New Roman" w:eastAsia="宋体" w:hAnsi="Times New Roman" w:cs="Times New Roman" w:hint="eastAsia"/>
          <w:sz w:val="28"/>
          <w:szCs w:val="28"/>
        </w:rPr>
        <w:t>，</w:t>
      </w:r>
      <w:r w:rsidR="00A56118" w:rsidRPr="009A549C">
        <w:rPr>
          <w:rFonts w:ascii="Times New Roman" w:eastAsia="宋体" w:hAnsi="Times New Roman" w:cs="Times New Roman"/>
          <w:sz w:val="28"/>
          <w:szCs w:val="28"/>
        </w:rPr>
        <w:t>安排不低于</w:t>
      </w:r>
      <w:r w:rsidR="00A56118" w:rsidRPr="009A549C">
        <w:rPr>
          <w:rFonts w:ascii="Times New Roman" w:eastAsia="宋体" w:hAnsi="Times New Roman" w:cs="Times New Roman"/>
          <w:sz w:val="28"/>
          <w:szCs w:val="28"/>
        </w:rPr>
        <w:t>7</w:t>
      </w:r>
      <w:r w:rsidRPr="009A549C">
        <w:rPr>
          <w:rFonts w:ascii="Times New Roman" w:eastAsia="宋体" w:hAnsi="Times New Roman" w:cs="Times New Roman"/>
          <w:sz w:val="28"/>
          <w:szCs w:val="28"/>
        </w:rPr>
        <w:t>人</w:t>
      </w:r>
      <w:r w:rsidR="00283BF3" w:rsidRPr="009A549C">
        <w:rPr>
          <w:rFonts w:ascii="Times New Roman" w:eastAsia="宋体" w:hAnsi="Times New Roman" w:cs="Times New Roman" w:hint="eastAsia"/>
          <w:sz w:val="28"/>
          <w:szCs w:val="28"/>
        </w:rPr>
        <w:t>对</w:t>
      </w:r>
      <w:r w:rsidR="00283BF3" w:rsidRPr="009A549C">
        <w:rPr>
          <w:rFonts w:ascii="Times New Roman" w:eastAsia="宋体" w:hAnsi="Times New Roman" w:cs="Times New Roman"/>
          <w:sz w:val="28"/>
          <w:szCs w:val="28"/>
        </w:rPr>
        <w:t>系统进行详细的巡检服务</w:t>
      </w:r>
      <w:r w:rsidR="00A56118" w:rsidRPr="009A549C">
        <w:rPr>
          <w:rFonts w:ascii="Times New Roman" w:eastAsia="宋体" w:hAnsi="Times New Roman" w:cs="Times New Roman"/>
          <w:sz w:val="28"/>
          <w:szCs w:val="28"/>
        </w:rPr>
        <w:t>工作，且注明服务人员的职责以及分工</w:t>
      </w:r>
      <w:r w:rsidR="00034291" w:rsidRPr="009A549C">
        <w:rPr>
          <w:rFonts w:ascii="Times New Roman" w:eastAsia="宋体" w:hAnsi="Times New Roman" w:cs="Times New Roman" w:hint="eastAsia"/>
          <w:sz w:val="28"/>
          <w:szCs w:val="28"/>
        </w:rPr>
        <w:t>。</w:t>
      </w:r>
    </w:p>
    <w:p w:rsidR="00A56118" w:rsidRPr="0055130C" w:rsidRDefault="0006728E"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服务团队必须配置服务主管，当驻校工程师出现请假（</w:t>
      </w:r>
      <w:r w:rsidR="00A56118" w:rsidRPr="0055130C">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天及以上）或者离职等情况，服务主管及时顶替，保障服务工作</w:t>
      </w:r>
      <w:r w:rsidR="00034291">
        <w:rPr>
          <w:rFonts w:ascii="Times New Roman" w:eastAsia="宋体" w:hAnsi="Times New Roman" w:cs="Times New Roman" w:hint="eastAsia"/>
          <w:sz w:val="28"/>
          <w:szCs w:val="28"/>
        </w:rPr>
        <w:t>。</w:t>
      </w:r>
    </w:p>
    <w:p w:rsidR="00A56118" w:rsidRPr="0055130C" w:rsidRDefault="0006728E"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服务人员需具备大专及以上学历，</w:t>
      </w:r>
      <w:r w:rsidR="00A56118" w:rsidRPr="0055130C">
        <w:rPr>
          <w:rFonts w:ascii="Times New Roman" w:eastAsia="宋体" w:hAnsi="Times New Roman" w:cs="Times New Roman"/>
          <w:sz w:val="28"/>
          <w:szCs w:val="28"/>
        </w:rPr>
        <w:t>具备</w:t>
      </w:r>
      <w:r w:rsidRPr="0055130C">
        <w:rPr>
          <w:rFonts w:ascii="Times New Roman" w:eastAsia="宋体" w:hAnsi="Times New Roman" w:cs="Times New Roman"/>
          <w:sz w:val="28"/>
          <w:szCs w:val="28"/>
        </w:rPr>
        <w:t>至少</w:t>
      </w:r>
      <w:r w:rsidRPr="0055130C">
        <w:rPr>
          <w:rFonts w:ascii="Times New Roman" w:eastAsia="宋体" w:hAnsi="Times New Roman" w:cs="Times New Roman"/>
          <w:sz w:val="28"/>
          <w:szCs w:val="28"/>
        </w:rPr>
        <w:t>1</w:t>
      </w:r>
      <w:r w:rsidRPr="0055130C">
        <w:rPr>
          <w:rFonts w:ascii="Times New Roman" w:eastAsia="宋体" w:hAnsi="Times New Roman" w:cs="Times New Roman"/>
          <w:sz w:val="28"/>
          <w:szCs w:val="28"/>
        </w:rPr>
        <w:t>年</w:t>
      </w:r>
      <w:r>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多媒体设备维护工作经验，其中驻校服务主管应具备</w:t>
      </w:r>
      <w:r w:rsidR="00A56118" w:rsidRPr="0055130C">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年以上</w:t>
      </w:r>
      <w:r w:rsidR="00034291">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多媒体服务经验</w:t>
      </w:r>
      <w:r w:rsidR="00034291">
        <w:rPr>
          <w:rFonts w:ascii="Times New Roman" w:eastAsia="宋体" w:hAnsi="Times New Roman" w:cs="Times New Roman" w:hint="eastAsia"/>
          <w:sz w:val="28"/>
          <w:szCs w:val="28"/>
        </w:rPr>
        <w:t>。</w:t>
      </w:r>
    </w:p>
    <w:p w:rsidR="00A56118" w:rsidRPr="0055130C" w:rsidRDefault="00034291"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4</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服务人员严格执行作息制度，不能迟到和早退。服务人员的着装必须干净整洁、上班着统一服装或标志，面容清洁</w:t>
      </w:r>
      <w:r>
        <w:rPr>
          <w:rFonts w:ascii="Times New Roman" w:eastAsia="宋体" w:hAnsi="Times New Roman" w:cs="Times New Roman" w:hint="eastAsia"/>
          <w:sz w:val="28"/>
          <w:szCs w:val="28"/>
        </w:rPr>
        <w:t>。</w:t>
      </w:r>
    </w:p>
    <w:p w:rsidR="00A56118" w:rsidRPr="0055130C" w:rsidRDefault="00034291"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5</w:t>
      </w:r>
      <w:r>
        <w:rPr>
          <w:rFonts w:ascii="Times New Roman" w:eastAsia="宋体" w:hAnsi="Times New Roman" w:cs="Times New Roman"/>
          <w:sz w:val="28"/>
          <w:szCs w:val="28"/>
        </w:rPr>
        <w:t>.</w:t>
      </w:r>
      <w:r>
        <w:rPr>
          <w:rFonts w:ascii="Times New Roman" w:eastAsia="宋体" w:hAnsi="Times New Roman" w:cs="Times New Roman"/>
          <w:sz w:val="28"/>
          <w:szCs w:val="28"/>
        </w:rPr>
        <w:t>服务热情</w:t>
      </w:r>
      <w:r>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虚心</w:t>
      </w:r>
      <w:r>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周到，不断提高服务水平</w:t>
      </w:r>
      <w:r>
        <w:rPr>
          <w:rFonts w:ascii="Times New Roman" w:eastAsia="宋体" w:hAnsi="Times New Roman" w:cs="Times New Roman" w:hint="eastAsia"/>
          <w:sz w:val="28"/>
          <w:szCs w:val="28"/>
        </w:rPr>
        <w:t>。</w:t>
      </w:r>
    </w:p>
    <w:p w:rsidR="00A56118" w:rsidRPr="0055130C" w:rsidRDefault="00034291"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6</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服务人员办公室的桌面、电脑要保持清洁干净。各类办公用品及工作工具等物品归类摆放、不乱丢乱放，每天清扫办公室</w:t>
      </w:r>
      <w:r>
        <w:rPr>
          <w:rFonts w:ascii="Times New Roman" w:eastAsia="宋体" w:hAnsi="Times New Roman" w:cs="Times New Roman" w:hint="eastAsia"/>
          <w:sz w:val="28"/>
          <w:szCs w:val="28"/>
        </w:rPr>
        <w:t>。</w:t>
      </w:r>
    </w:p>
    <w:p w:rsidR="00A56118" w:rsidRPr="0055130C" w:rsidRDefault="00034291" w:rsidP="001C521F">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7</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及时认真完成校方布置的各项工作。</w:t>
      </w:r>
    </w:p>
    <w:p w:rsidR="00A56118" w:rsidRPr="0055130C" w:rsidRDefault="00034291" w:rsidP="00034291">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（四）</w:t>
      </w:r>
      <w:r w:rsidR="003B7163">
        <w:rPr>
          <w:rFonts w:ascii="Times New Roman" w:eastAsia="宋体" w:hAnsi="Times New Roman" w:cs="Times New Roman" w:hint="eastAsia"/>
          <w:sz w:val="28"/>
          <w:szCs w:val="28"/>
        </w:rPr>
        <w:t>其他</w:t>
      </w:r>
      <w:r w:rsidR="00A56118" w:rsidRPr="0055130C">
        <w:rPr>
          <w:rFonts w:ascii="Times New Roman" w:eastAsia="宋体" w:hAnsi="Times New Roman" w:cs="Times New Roman"/>
          <w:sz w:val="28"/>
          <w:szCs w:val="28"/>
        </w:rPr>
        <w:t>要求</w:t>
      </w:r>
    </w:p>
    <w:p w:rsidR="00A56118" w:rsidRPr="0055130C" w:rsidRDefault="00034291" w:rsidP="00034291">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服务期间，服务单位对员工的安全负责，如因安全作业或安全预防措施不到位，造成的一切安全责任由服务单位承担，与采购人无关。</w:t>
      </w:r>
    </w:p>
    <w:p w:rsidR="00A56118" w:rsidRPr="0055130C" w:rsidRDefault="00034291" w:rsidP="00034291">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服务单位所有员工必须经过采购人及相关管理部门的入职审核，未通过审核的员工，采购人有权要求服务单位按法律法规予以更换或辞退。服务单位所有员工须报采购人备案，自觉维护采购人形象。</w:t>
      </w:r>
    </w:p>
    <w:p w:rsidR="00A56118" w:rsidRPr="0055130C" w:rsidRDefault="00034291" w:rsidP="00034291">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单位必须严格按照《劳动法》及相关规定，规范用工及支付职工薪酬，必须符合本地最低工资标准和社会保险缴费要求，不得拖欠克扣员工应有待遇，确保职工的相关权益，从而保证用工合法性和人员队伍稳定性。如因用工不规范或薪酬等</w:t>
      </w:r>
      <w:r w:rsidR="002A200D" w:rsidRPr="0055130C">
        <w:rPr>
          <w:rFonts w:ascii="Times New Roman" w:eastAsia="宋体" w:hAnsi="Times New Roman" w:cs="Times New Roman"/>
          <w:sz w:val="28"/>
          <w:szCs w:val="28"/>
        </w:rPr>
        <w:t>问题</w:t>
      </w:r>
      <w:r w:rsidR="00A56118" w:rsidRPr="0055130C">
        <w:rPr>
          <w:rFonts w:ascii="Times New Roman" w:eastAsia="宋体" w:hAnsi="Times New Roman" w:cs="Times New Roman"/>
          <w:sz w:val="28"/>
          <w:szCs w:val="28"/>
        </w:rPr>
        <w:t>产生的纠纷与采购人无关，由服务单位负责解决。如发生债权、债务纠纷和工伤等责任</w:t>
      </w:r>
      <w:r w:rsidR="00A56118" w:rsidRPr="0055130C">
        <w:rPr>
          <w:rFonts w:ascii="Times New Roman" w:eastAsia="宋体" w:hAnsi="Times New Roman" w:cs="Times New Roman"/>
          <w:sz w:val="28"/>
          <w:szCs w:val="28"/>
        </w:rPr>
        <w:lastRenderedPageBreak/>
        <w:t>事故，均由服务单位负责承担。</w:t>
      </w:r>
    </w:p>
    <w:p w:rsidR="00A56118" w:rsidRPr="0055130C" w:rsidRDefault="00034291" w:rsidP="00034291">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4</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服务单位须按采购人要求的人员岗位、数量至指定地点服务。</w:t>
      </w:r>
    </w:p>
    <w:p w:rsidR="003B7163" w:rsidRDefault="003B7163" w:rsidP="0055130C">
      <w:pPr>
        <w:spacing w:line="500" w:lineRule="exact"/>
        <w:rPr>
          <w:rFonts w:ascii="Times New Roman" w:eastAsia="宋体" w:hAnsi="Times New Roman" w:cs="Times New Roman"/>
          <w:sz w:val="28"/>
          <w:szCs w:val="28"/>
        </w:rPr>
      </w:pPr>
    </w:p>
    <w:p w:rsidR="00A56118" w:rsidRPr="003B7163" w:rsidRDefault="000B5439" w:rsidP="003B7163">
      <w:pPr>
        <w:spacing w:line="500" w:lineRule="exact"/>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四</w:t>
      </w:r>
      <w:r w:rsidR="003B7163" w:rsidRPr="003B7163">
        <w:rPr>
          <w:rFonts w:ascii="Times New Roman" w:eastAsia="宋体" w:hAnsi="Times New Roman" w:cs="Times New Roman" w:hint="eastAsia"/>
          <w:b/>
          <w:sz w:val="28"/>
          <w:szCs w:val="28"/>
        </w:rPr>
        <w:t>、</w:t>
      </w:r>
      <w:r w:rsidR="00F73BEB">
        <w:rPr>
          <w:rFonts w:ascii="Times New Roman" w:eastAsia="宋体" w:hAnsi="Times New Roman" w:cs="Times New Roman"/>
          <w:b/>
          <w:sz w:val="28"/>
          <w:szCs w:val="28"/>
        </w:rPr>
        <w:t>服务标准</w:t>
      </w:r>
    </w:p>
    <w:p w:rsidR="00A56118" w:rsidRPr="0055130C" w:rsidRDefault="00A56118" w:rsidP="003B7163">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通过专业的巡检服务和服务单据流程，周期性向学校提供有效的</w:t>
      </w:r>
      <w:r w:rsidR="00AC0031">
        <w:rPr>
          <w:rFonts w:ascii="Times New Roman" w:eastAsia="宋体" w:hAnsi="Times New Roman" w:cs="Times New Roman"/>
          <w:sz w:val="28"/>
          <w:szCs w:val="28"/>
        </w:rPr>
        <w:t>设备状况数据，为学校</w:t>
      </w:r>
      <w:r w:rsidRPr="0055130C">
        <w:rPr>
          <w:rFonts w:ascii="Times New Roman" w:eastAsia="宋体" w:hAnsi="Times New Roman" w:cs="Times New Roman"/>
          <w:sz w:val="28"/>
          <w:szCs w:val="28"/>
        </w:rPr>
        <w:t>设备及系统的评估及更新建设提供帮助。</w:t>
      </w:r>
    </w:p>
    <w:p w:rsidR="00A56118" w:rsidRPr="0055130C" w:rsidRDefault="00A56118" w:rsidP="003B7163">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设备运行服务目标如下：</w:t>
      </w:r>
    </w:p>
    <w:tbl>
      <w:tblPr>
        <w:tblpPr w:leftFromText="180" w:rightFromText="180" w:vertAnchor="text" w:tblpXSpec="center" w:tblpY="1"/>
        <w:tblOverlap w:val="neve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945"/>
      </w:tblGrid>
      <w:tr w:rsidR="00A56118" w:rsidRPr="0055130C" w:rsidTr="003557CA">
        <w:trPr>
          <w:trHeight w:val="538"/>
          <w:jc w:val="center"/>
        </w:trPr>
        <w:tc>
          <w:tcPr>
            <w:tcW w:w="1572" w:type="dxa"/>
            <w:shd w:val="clear" w:color="000000" w:fill="D8D8D8" w:themeFill="background1" w:themeFillShade="D8"/>
            <w:vAlign w:val="center"/>
          </w:tcPr>
          <w:p w:rsidR="00A56118" w:rsidRPr="0055130C" w:rsidRDefault="00A56118" w:rsidP="00AC0031">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设备名称</w:t>
            </w:r>
          </w:p>
        </w:tc>
        <w:tc>
          <w:tcPr>
            <w:tcW w:w="6945" w:type="dxa"/>
            <w:shd w:val="clear" w:color="000000" w:fill="D8D8D8" w:themeFill="background1" w:themeFillShade="D8"/>
            <w:vAlign w:val="center"/>
          </w:tcPr>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服务要求</w:t>
            </w:r>
          </w:p>
        </w:tc>
      </w:tr>
      <w:tr w:rsidR="00A56118" w:rsidRPr="0055130C" w:rsidTr="003557CA">
        <w:trPr>
          <w:trHeight w:val="948"/>
          <w:jc w:val="center"/>
        </w:trPr>
        <w:tc>
          <w:tcPr>
            <w:tcW w:w="1572" w:type="dxa"/>
            <w:shd w:val="clear" w:color="auto" w:fill="auto"/>
            <w:vAlign w:val="center"/>
          </w:tcPr>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投影机</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在关闭窗帘和黑板前日光灯的情况下，最后一排可以看清</w:t>
            </w:r>
            <w:r w:rsidRPr="0055130C">
              <w:rPr>
                <w:rFonts w:ascii="Times New Roman" w:eastAsia="宋体" w:hAnsi="Times New Roman" w:cs="Times New Roman"/>
                <w:sz w:val="28"/>
                <w:szCs w:val="28"/>
              </w:rPr>
              <w:t>office</w:t>
            </w:r>
            <w:r w:rsidRPr="0055130C">
              <w:rPr>
                <w:rFonts w:ascii="Times New Roman" w:eastAsia="宋体" w:hAnsi="Times New Roman" w:cs="Times New Roman"/>
                <w:sz w:val="28"/>
                <w:szCs w:val="28"/>
              </w:rPr>
              <w:t>文档（亮度测试不低于</w:t>
            </w:r>
            <w:r w:rsidRPr="0055130C">
              <w:rPr>
                <w:rFonts w:ascii="Times New Roman" w:eastAsia="宋体" w:hAnsi="Times New Roman" w:cs="Times New Roman"/>
                <w:sz w:val="28"/>
                <w:szCs w:val="28"/>
              </w:rPr>
              <w:t>2000</w:t>
            </w:r>
            <w:r w:rsidRPr="0055130C">
              <w:rPr>
                <w:rFonts w:ascii="Times New Roman" w:eastAsia="宋体" w:hAnsi="Times New Roman" w:cs="Times New Roman"/>
                <w:sz w:val="28"/>
                <w:szCs w:val="28"/>
              </w:rPr>
              <w:t>流明）；</w:t>
            </w:r>
            <w:r w:rsidRPr="0055130C">
              <w:rPr>
                <w:rFonts w:ascii="Times New Roman" w:eastAsia="宋体" w:hAnsi="Times New Roman" w:cs="Times New Roman"/>
                <w:sz w:val="28"/>
                <w:szCs w:val="28"/>
              </w:rPr>
              <w:t>RGB</w:t>
            </w:r>
            <w:r w:rsidRPr="0055130C">
              <w:rPr>
                <w:rFonts w:ascii="Times New Roman" w:eastAsia="宋体" w:hAnsi="Times New Roman" w:cs="Times New Roman"/>
                <w:sz w:val="28"/>
                <w:szCs w:val="28"/>
              </w:rPr>
              <w:t>显示正常；投影字迹清晰；投影无斑点；投影正对幕布。</w:t>
            </w:r>
          </w:p>
        </w:tc>
      </w:tr>
      <w:tr w:rsidR="00A56118" w:rsidRPr="0055130C" w:rsidTr="003557CA">
        <w:trPr>
          <w:trHeight w:val="2508"/>
          <w:jc w:val="center"/>
        </w:trPr>
        <w:tc>
          <w:tcPr>
            <w:tcW w:w="1572" w:type="dxa"/>
            <w:shd w:val="clear" w:color="auto" w:fill="auto"/>
            <w:vAlign w:val="center"/>
          </w:tcPr>
          <w:p w:rsidR="003B7163"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台式</w:t>
            </w:r>
          </w:p>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计算机</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每学期操作系统及应用软件均需要更新，严禁出现严重的程序漏洞；根据学校需求进行软件的安装调试和维护；及时安装系统安全补丁；根据教师教学需要及时安装教师提供的教学软件；关闭各应用软件自动升级和提示功能；对正常的光盘都可以读盘；要求每个教室都可以正常上网；计算机声音输出正常；可连接移动存储设备，</w:t>
            </w:r>
            <w:r w:rsidRPr="0055130C">
              <w:rPr>
                <w:rFonts w:ascii="Times New Roman" w:eastAsia="宋体" w:hAnsi="Times New Roman" w:cs="Times New Roman"/>
                <w:sz w:val="28"/>
                <w:szCs w:val="28"/>
              </w:rPr>
              <w:t>USB</w:t>
            </w:r>
            <w:r w:rsidRPr="0055130C">
              <w:rPr>
                <w:rFonts w:ascii="Times New Roman" w:eastAsia="宋体" w:hAnsi="Times New Roman" w:cs="Times New Roman"/>
                <w:sz w:val="28"/>
                <w:szCs w:val="28"/>
              </w:rPr>
              <w:t>线正常；计算机键鼠连接和使用正常；</w:t>
            </w:r>
            <w:r w:rsidRPr="0055130C">
              <w:rPr>
                <w:rFonts w:ascii="Times New Roman" w:eastAsia="宋体" w:hAnsi="Times New Roman" w:cs="Times New Roman"/>
                <w:sz w:val="28"/>
                <w:szCs w:val="28"/>
              </w:rPr>
              <w:t>RGB</w:t>
            </w:r>
            <w:r w:rsidRPr="0055130C">
              <w:rPr>
                <w:rFonts w:ascii="Times New Roman" w:eastAsia="宋体" w:hAnsi="Times New Roman" w:cs="Times New Roman"/>
                <w:sz w:val="28"/>
                <w:szCs w:val="28"/>
              </w:rPr>
              <w:t>显示正常，亮度、对比度正常，字迹清晰；画面的位置在正中，且上下左右充满整个屏幕。</w:t>
            </w:r>
          </w:p>
        </w:tc>
      </w:tr>
      <w:tr w:rsidR="00A56118" w:rsidRPr="0055130C" w:rsidTr="003557CA">
        <w:trPr>
          <w:trHeight w:val="1260"/>
          <w:jc w:val="center"/>
        </w:trPr>
        <w:tc>
          <w:tcPr>
            <w:tcW w:w="1572"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中控、幕布</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中控有效，即通电后投影机自动开，屏幕自动降下，其它设备同时供电。断电后投影机关，屏幕</w:t>
            </w:r>
            <w:r w:rsidR="002A200D">
              <w:rPr>
                <w:rFonts w:ascii="Times New Roman" w:eastAsia="宋体" w:hAnsi="Times New Roman" w:cs="Times New Roman" w:hint="eastAsia"/>
                <w:sz w:val="28"/>
                <w:szCs w:val="28"/>
              </w:rPr>
              <w:t>上</w:t>
            </w:r>
            <w:r w:rsidRPr="0055130C">
              <w:rPr>
                <w:rFonts w:ascii="Times New Roman" w:eastAsia="宋体" w:hAnsi="Times New Roman" w:cs="Times New Roman"/>
                <w:sz w:val="28"/>
                <w:szCs w:val="28"/>
              </w:rPr>
              <w:t>升，其它设备同时断电；中控软件运行正常，对讲呼叫正常；投影机、幕布开关、升降正常；幕布升降时无异响。</w:t>
            </w:r>
          </w:p>
        </w:tc>
      </w:tr>
      <w:tr w:rsidR="00A56118" w:rsidRPr="0055130C" w:rsidTr="003557CA">
        <w:trPr>
          <w:trHeight w:val="648"/>
          <w:jc w:val="center"/>
        </w:trPr>
        <w:tc>
          <w:tcPr>
            <w:tcW w:w="1572" w:type="dxa"/>
            <w:shd w:val="clear" w:color="auto" w:fill="auto"/>
            <w:vAlign w:val="center"/>
          </w:tcPr>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讲台</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讲台台面干净、导轨推拉无异常，电子锁及柜门锁的完好。</w:t>
            </w:r>
          </w:p>
        </w:tc>
      </w:tr>
      <w:tr w:rsidR="00A56118" w:rsidRPr="0055130C" w:rsidTr="003557CA">
        <w:trPr>
          <w:trHeight w:val="948"/>
          <w:jc w:val="center"/>
        </w:trPr>
        <w:tc>
          <w:tcPr>
            <w:tcW w:w="1572" w:type="dxa"/>
            <w:shd w:val="clear" w:color="auto" w:fill="auto"/>
            <w:vAlign w:val="center"/>
          </w:tcPr>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lastRenderedPageBreak/>
              <w:t>扩声系统</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功放的每路输出都正常；音箱放音，无杂音和交流声；扩声声音正常，并且没有接触不良的情况，发爆破音的时候没有异常的噪声。</w:t>
            </w:r>
          </w:p>
        </w:tc>
      </w:tr>
      <w:tr w:rsidR="00A56118" w:rsidRPr="0055130C" w:rsidTr="003557CA">
        <w:trPr>
          <w:trHeight w:val="936"/>
          <w:jc w:val="center"/>
        </w:trPr>
        <w:tc>
          <w:tcPr>
            <w:tcW w:w="1572" w:type="dxa"/>
            <w:shd w:val="clear" w:color="auto" w:fill="auto"/>
            <w:vAlign w:val="center"/>
          </w:tcPr>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各类线路维护</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VGA</w:t>
            </w:r>
            <w:r w:rsidRPr="0055130C">
              <w:rPr>
                <w:rFonts w:ascii="Times New Roman" w:eastAsia="宋体" w:hAnsi="Times New Roman" w:cs="Times New Roman"/>
                <w:sz w:val="28"/>
                <w:szCs w:val="28"/>
              </w:rPr>
              <w:t>线完好，没有缺色和接触不良的现象，笔记本的音频线正常桌面</w:t>
            </w:r>
            <w:r w:rsidRPr="0055130C">
              <w:rPr>
                <w:rFonts w:ascii="Times New Roman" w:eastAsia="宋体" w:hAnsi="Times New Roman" w:cs="Times New Roman"/>
                <w:sz w:val="28"/>
                <w:szCs w:val="28"/>
              </w:rPr>
              <w:t>USB</w:t>
            </w:r>
            <w:r w:rsidRPr="0055130C">
              <w:rPr>
                <w:rFonts w:ascii="Times New Roman" w:eastAsia="宋体" w:hAnsi="Times New Roman" w:cs="Times New Roman"/>
                <w:sz w:val="28"/>
                <w:szCs w:val="28"/>
              </w:rPr>
              <w:t>延长线接口可以正常读</w:t>
            </w:r>
            <w:r w:rsidRPr="0055130C">
              <w:rPr>
                <w:rFonts w:ascii="Times New Roman" w:eastAsia="宋体" w:hAnsi="Times New Roman" w:cs="Times New Roman"/>
                <w:sz w:val="28"/>
                <w:szCs w:val="28"/>
              </w:rPr>
              <w:t>U</w:t>
            </w:r>
            <w:r w:rsidRPr="0055130C">
              <w:rPr>
                <w:rFonts w:ascii="Times New Roman" w:eastAsia="宋体" w:hAnsi="Times New Roman" w:cs="Times New Roman"/>
                <w:sz w:val="28"/>
                <w:szCs w:val="28"/>
              </w:rPr>
              <w:t>盘；桌面电源接口没有存在安全隐患，能够正常供电。</w:t>
            </w:r>
          </w:p>
        </w:tc>
      </w:tr>
      <w:tr w:rsidR="00A56118" w:rsidRPr="0055130C" w:rsidTr="003557CA">
        <w:trPr>
          <w:trHeight w:val="336"/>
          <w:jc w:val="center"/>
        </w:trPr>
        <w:tc>
          <w:tcPr>
            <w:tcW w:w="1572" w:type="dxa"/>
            <w:shd w:val="clear" w:color="auto" w:fill="auto"/>
            <w:vAlign w:val="center"/>
          </w:tcPr>
          <w:p w:rsidR="003B7163"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教学楼</w:t>
            </w:r>
          </w:p>
          <w:p w:rsidR="00A56118" w:rsidRPr="0055130C" w:rsidRDefault="00A56118" w:rsidP="003B7163">
            <w:pPr>
              <w:spacing w:line="500" w:lineRule="exact"/>
              <w:jc w:val="center"/>
              <w:rPr>
                <w:rFonts w:ascii="Times New Roman" w:eastAsia="宋体" w:hAnsi="Times New Roman" w:cs="Times New Roman"/>
                <w:sz w:val="28"/>
                <w:szCs w:val="28"/>
              </w:rPr>
            </w:pPr>
            <w:r w:rsidRPr="0055130C">
              <w:rPr>
                <w:rFonts w:ascii="Times New Roman" w:eastAsia="宋体" w:hAnsi="Times New Roman" w:cs="Times New Roman"/>
                <w:sz w:val="28"/>
                <w:szCs w:val="28"/>
              </w:rPr>
              <w:t>公共网络</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协助信息中心保证教学楼公共网络教室部分的正常运行。</w:t>
            </w:r>
          </w:p>
        </w:tc>
      </w:tr>
      <w:tr w:rsidR="00A56118" w:rsidRPr="0055130C" w:rsidTr="003557CA">
        <w:trPr>
          <w:trHeight w:val="336"/>
          <w:jc w:val="center"/>
        </w:trPr>
        <w:tc>
          <w:tcPr>
            <w:tcW w:w="1572"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操作指南和提示材料</w:t>
            </w:r>
          </w:p>
        </w:tc>
        <w:tc>
          <w:tcPr>
            <w:tcW w:w="6945" w:type="dxa"/>
            <w:shd w:val="clear" w:color="auto" w:fill="auto"/>
            <w:vAlign w:val="center"/>
          </w:tcPr>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设计、制作、张贴各类操作指南和提示材料。</w:t>
            </w:r>
          </w:p>
        </w:tc>
      </w:tr>
    </w:tbl>
    <w:p w:rsidR="009D2C3D" w:rsidRDefault="009D2C3D" w:rsidP="0055130C">
      <w:pPr>
        <w:spacing w:line="500" w:lineRule="exact"/>
        <w:rPr>
          <w:rFonts w:ascii="Times New Roman" w:eastAsia="宋体" w:hAnsi="Times New Roman" w:cs="Times New Roman"/>
          <w:sz w:val="28"/>
          <w:szCs w:val="28"/>
        </w:rPr>
      </w:pPr>
    </w:p>
    <w:p w:rsidR="00A56118" w:rsidRPr="009D2C3D" w:rsidRDefault="000B5439" w:rsidP="0055130C">
      <w:pPr>
        <w:spacing w:line="500" w:lineRule="exact"/>
        <w:rPr>
          <w:rFonts w:ascii="Times New Roman" w:eastAsia="宋体" w:hAnsi="Times New Roman" w:cs="Times New Roman"/>
          <w:b/>
          <w:sz w:val="28"/>
          <w:szCs w:val="28"/>
        </w:rPr>
      </w:pPr>
      <w:r>
        <w:rPr>
          <w:rFonts w:ascii="Times New Roman" w:eastAsia="宋体" w:hAnsi="Times New Roman" w:cs="Times New Roman" w:hint="eastAsia"/>
          <w:b/>
          <w:sz w:val="28"/>
          <w:szCs w:val="28"/>
        </w:rPr>
        <w:t>五</w:t>
      </w:r>
      <w:r w:rsidR="009D2C3D" w:rsidRPr="009D2C3D">
        <w:rPr>
          <w:rFonts w:ascii="Times New Roman" w:eastAsia="宋体" w:hAnsi="Times New Roman" w:cs="Times New Roman" w:hint="eastAsia"/>
          <w:b/>
          <w:sz w:val="28"/>
          <w:szCs w:val="28"/>
        </w:rPr>
        <w:t>、</w:t>
      </w:r>
      <w:r w:rsidR="00F73BEB">
        <w:rPr>
          <w:rFonts w:ascii="Times New Roman" w:eastAsia="宋体" w:hAnsi="Times New Roman" w:cs="Times New Roman"/>
          <w:b/>
          <w:sz w:val="28"/>
          <w:szCs w:val="28"/>
        </w:rPr>
        <w:t>服务管理</w:t>
      </w:r>
    </w:p>
    <w:p w:rsidR="00A56118" w:rsidRPr="0055130C" w:rsidRDefault="00AC0031" w:rsidP="009D2C3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服务商应具备健全的管理机制以及管</w:t>
      </w:r>
      <w:r w:rsidR="002A200D">
        <w:rPr>
          <w:rFonts w:ascii="Times New Roman" w:eastAsia="宋体" w:hAnsi="Times New Roman" w:cs="Times New Roman"/>
          <w:sz w:val="28"/>
          <w:szCs w:val="28"/>
        </w:rPr>
        <w:t>理流程，对于服务过程管理（包含服务事件、应急方案、沟通管理等）</w:t>
      </w:r>
      <w:r w:rsidR="002A200D">
        <w:rPr>
          <w:rFonts w:ascii="Times New Roman" w:eastAsia="宋体" w:hAnsi="Times New Roman" w:cs="Times New Roman" w:hint="eastAsia"/>
          <w:sz w:val="28"/>
          <w:szCs w:val="28"/>
        </w:rPr>
        <w:t>给予</w:t>
      </w:r>
      <w:r w:rsidR="00A56118" w:rsidRPr="0055130C">
        <w:rPr>
          <w:rFonts w:ascii="Times New Roman" w:eastAsia="宋体" w:hAnsi="Times New Roman" w:cs="Times New Roman"/>
          <w:sz w:val="28"/>
          <w:szCs w:val="28"/>
        </w:rPr>
        <w:t>详细介绍</w:t>
      </w:r>
      <w:r>
        <w:rPr>
          <w:rFonts w:ascii="Times New Roman" w:eastAsia="宋体" w:hAnsi="Times New Roman" w:cs="Times New Roman" w:hint="eastAsia"/>
          <w:sz w:val="28"/>
          <w:szCs w:val="28"/>
        </w:rPr>
        <w:t>。</w:t>
      </w:r>
    </w:p>
    <w:p w:rsidR="00A56118" w:rsidRPr="0055130C" w:rsidRDefault="00AC0031" w:rsidP="009D2C3D">
      <w:pPr>
        <w:spacing w:line="500" w:lineRule="exact"/>
        <w:ind w:firstLineChars="200" w:firstLine="560"/>
        <w:rPr>
          <w:rFonts w:ascii="Times New Roman" w:eastAsia="宋体" w:hAnsi="Times New Roman" w:cs="Times New Roman"/>
          <w:sz w:val="28"/>
          <w:szCs w:val="28"/>
        </w:rPr>
      </w:pPr>
      <w:bookmarkStart w:id="0" w:name="_Toc396394972"/>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服务商制定详细的驻场人员驻场服务纪律，并制定详细的沟通流程及相关违纪罚则。</w:t>
      </w:r>
    </w:p>
    <w:bookmarkEnd w:id="0"/>
    <w:p w:rsidR="00A56118" w:rsidRPr="0055130C" w:rsidRDefault="00AC0031" w:rsidP="009D2C3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w:t>
      </w:r>
      <w:r w:rsidR="008D22AA">
        <w:rPr>
          <w:rFonts w:ascii="Times New Roman" w:eastAsia="宋体" w:hAnsi="Times New Roman" w:cs="Times New Roman" w:hint="eastAsia"/>
          <w:sz w:val="28"/>
          <w:szCs w:val="28"/>
        </w:rPr>
        <w:t>服务商</w:t>
      </w:r>
      <w:r w:rsidR="00A56118" w:rsidRPr="0055130C">
        <w:rPr>
          <w:rFonts w:ascii="Times New Roman" w:eastAsia="宋体" w:hAnsi="Times New Roman" w:cs="Times New Roman"/>
          <w:sz w:val="28"/>
          <w:szCs w:val="28"/>
        </w:rPr>
        <w:t>针对学校服务范围及日常运行的属性，制定详细的服务方案，方案中应包括科学高效的服务流程、服务质量监督及对服务外包人员的考核细则。</w:t>
      </w:r>
    </w:p>
    <w:p w:rsidR="009D2C3D" w:rsidRDefault="009D2C3D" w:rsidP="0055130C">
      <w:pPr>
        <w:spacing w:line="500" w:lineRule="exact"/>
        <w:rPr>
          <w:rFonts w:ascii="Times New Roman" w:eastAsia="宋体" w:hAnsi="Times New Roman" w:cs="Times New Roman"/>
          <w:sz w:val="28"/>
          <w:szCs w:val="28"/>
        </w:rPr>
      </w:pPr>
    </w:p>
    <w:p w:rsidR="00A56118" w:rsidRPr="009D2C3D" w:rsidRDefault="000B5439" w:rsidP="0055130C">
      <w:pPr>
        <w:spacing w:line="500" w:lineRule="exact"/>
        <w:rPr>
          <w:rFonts w:ascii="Times New Roman" w:eastAsia="宋体" w:hAnsi="Times New Roman" w:cs="Times New Roman"/>
          <w:b/>
          <w:sz w:val="28"/>
          <w:szCs w:val="28"/>
        </w:rPr>
      </w:pPr>
      <w:r>
        <w:rPr>
          <w:rFonts w:ascii="Times New Roman" w:eastAsia="宋体" w:hAnsi="Times New Roman" w:cs="Times New Roman" w:hint="eastAsia"/>
          <w:b/>
          <w:sz w:val="28"/>
          <w:szCs w:val="28"/>
        </w:rPr>
        <w:t>六</w:t>
      </w:r>
      <w:r w:rsidR="009D2C3D" w:rsidRPr="009D2C3D">
        <w:rPr>
          <w:rFonts w:ascii="Times New Roman" w:eastAsia="宋体" w:hAnsi="Times New Roman" w:cs="Times New Roman" w:hint="eastAsia"/>
          <w:b/>
          <w:sz w:val="28"/>
          <w:szCs w:val="28"/>
        </w:rPr>
        <w:t>、</w:t>
      </w:r>
      <w:r w:rsidR="00A56118" w:rsidRPr="009D2C3D">
        <w:rPr>
          <w:rFonts w:ascii="Times New Roman" w:eastAsia="宋体" w:hAnsi="Times New Roman" w:cs="Times New Roman"/>
          <w:b/>
          <w:sz w:val="28"/>
          <w:szCs w:val="28"/>
        </w:rPr>
        <w:t>耗材（配件）</w:t>
      </w:r>
    </w:p>
    <w:p w:rsidR="00A56118" w:rsidRPr="0055130C" w:rsidRDefault="00AC0031" w:rsidP="009D2C3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为了保证多媒体教学的正常进行，服务方应提供充足的备件，一旦发生短时间无法排除故障，先用备件替代，保障正常教学活动不受干扰，课后排除设备故障。</w:t>
      </w:r>
    </w:p>
    <w:p w:rsidR="00A56118" w:rsidRPr="0055130C" w:rsidRDefault="00AC0031" w:rsidP="009D2C3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备件存放、数量和质量接受采购人的监督管理，使用的备件应达到原设备的技术指标，禁止使用质量达不到技术要求的备件。</w:t>
      </w:r>
    </w:p>
    <w:p w:rsidR="00A56118" w:rsidRPr="0055130C" w:rsidRDefault="00AC0031" w:rsidP="00F73BEB">
      <w:pPr>
        <w:spacing w:line="500" w:lineRule="exact"/>
        <w:ind w:firstLineChars="200" w:firstLine="560"/>
        <w:rPr>
          <w:rFonts w:ascii="Times New Roman" w:eastAsia="宋体" w:hAnsi="Times New Roman" w:cs="Times New Roman"/>
          <w:sz w:val="28"/>
          <w:szCs w:val="28"/>
        </w:rPr>
      </w:pPr>
      <w:r w:rsidRPr="009A549C">
        <w:rPr>
          <w:rFonts w:ascii="Times New Roman" w:eastAsia="宋体" w:hAnsi="Times New Roman" w:cs="Times New Roman" w:hint="eastAsia"/>
          <w:sz w:val="28"/>
          <w:szCs w:val="28"/>
        </w:rPr>
        <w:lastRenderedPageBreak/>
        <w:t>3</w:t>
      </w:r>
      <w:r w:rsidRPr="009A549C">
        <w:rPr>
          <w:rFonts w:ascii="Times New Roman" w:eastAsia="宋体" w:hAnsi="Times New Roman" w:cs="Times New Roman"/>
          <w:sz w:val="28"/>
          <w:szCs w:val="28"/>
        </w:rPr>
        <w:t>.</w:t>
      </w:r>
      <w:r w:rsidR="00A56118" w:rsidRPr="009A549C">
        <w:rPr>
          <w:rFonts w:ascii="Times New Roman" w:eastAsia="宋体" w:hAnsi="Times New Roman" w:cs="Times New Roman"/>
          <w:sz w:val="28"/>
          <w:szCs w:val="28"/>
        </w:rPr>
        <w:t>多媒体机柜内所有线材如</w:t>
      </w:r>
      <w:r w:rsidR="00A56118" w:rsidRPr="009A549C">
        <w:rPr>
          <w:rFonts w:ascii="Times New Roman" w:eastAsia="宋体" w:hAnsi="Times New Roman" w:cs="Times New Roman"/>
          <w:sz w:val="28"/>
          <w:szCs w:val="28"/>
        </w:rPr>
        <w:t>VGA</w:t>
      </w:r>
      <w:r w:rsidR="00A56118" w:rsidRPr="009A549C">
        <w:rPr>
          <w:rFonts w:ascii="Times New Roman" w:eastAsia="宋体" w:hAnsi="Times New Roman" w:cs="Times New Roman"/>
          <w:sz w:val="28"/>
          <w:szCs w:val="28"/>
        </w:rPr>
        <w:t>线、</w:t>
      </w:r>
      <w:r w:rsidR="00A56118" w:rsidRPr="009A549C">
        <w:rPr>
          <w:rFonts w:ascii="Times New Roman" w:eastAsia="宋体" w:hAnsi="Times New Roman" w:cs="Times New Roman"/>
          <w:sz w:val="28"/>
          <w:szCs w:val="28"/>
        </w:rPr>
        <w:t>USB</w:t>
      </w:r>
      <w:r w:rsidR="00A56118" w:rsidRPr="009A549C">
        <w:rPr>
          <w:rFonts w:ascii="Times New Roman" w:eastAsia="宋体" w:hAnsi="Times New Roman" w:cs="Times New Roman"/>
          <w:sz w:val="28"/>
          <w:szCs w:val="28"/>
        </w:rPr>
        <w:t>延长线、音频线、网络连接线等若出现故障由中标</w:t>
      </w:r>
      <w:r w:rsidRPr="009A549C">
        <w:rPr>
          <w:rFonts w:ascii="Times New Roman" w:eastAsia="宋体" w:hAnsi="Times New Roman" w:cs="Times New Roman" w:hint="eastAsia"/>
          <w:sz w:val="28"/>
          <w:szCs w:val="28"/>
        </w:rPr>
        <w:t>单位</w:t>
      </w:r>
      <w:r w:rsidR="00A56118" w:rsidRPr="009A549C">
        <w:rPr>
          <w:rFonts w:ascii="Times New Roman" w:eastAsia="宋体" w:hAnsi="Times New Roman" w:cs="Times New Roman"/>
          <w:sz w:val="28"/>
          <w:szCs w:val="28"/>
        </w:rPr>
        <w:t>自行安排经费更换。</w:t>
      </w:r>
    </w:p>
    <w:p w:rsidR="00A56118" w:rsidRPr="0055130C" w:rsidRDefault="00AC0031"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4</w:t>
      </w:r>
      <w:r w:rsidRPr="009A549C">
        <w:rPr>
          <w:rFonts w:ascii="Times New Roman" w:eastAsia="宋体" w:hAnsi="Times New Roman" w:cs="Times New Roman"/>
          <w:sz w:val="28"/>
          <w:szCs w:val="28"/>
        </w:rPr>
        <w:t>.</w:t>
      </w:r>
      <w:r w:rsidR="00A56118" w:rsidRPr="009A549C">
        <w:rPr>
          <w:rFonts w:ascii="Times New Roman" w:eastAsia="宋体" w:hAnsi="Times New Roman" w:cs="Times New Roman"/>
          <w:sz w:val="28"/>
          <w:szCs w:val="28"/>
        </w:rPr>
        <w:t>由设备维修或更换产生的经费，由</w:t>
      </w:r>
      <w:r w:rsidR="008D22AA">
        <w:rPr>
          <w:rFonts w:ascii="Times New Roman" w:eastAsia="宋体" w:hAnsi="Times New Roman" w:cs="Times New Roman" w:hint="eastAsia"/>
          <w:sz w:val="28"/>
          <w:szCs w:val="28"/>
        </w:rPr>
        <w:t>校方</w:t>
      </w:r>
      <w:r w:rsidR="00A56118" w:rsidRPr="009A549C">
        <w:rPr>
          <w:rFonts w:ascii="Times New Roman" w:eastAsia="宋体" w:hAnsi="Times New Roman" w:cs="Times New Roman"/>
          <w:sz w:val="28"/>
          <w:szCs w:val="28"/>
        </w:rPr>
        <w:t>负责采购，</w:t>
      </w:r>
      <w:r w:rsidR="008D22AA">
        <w:rPr>
          <w:rFonts w:ascii="Times New Roman" w:eastAsia="宋体" w:hAnsi="Times New Roman" w:cs="Times New Roman" w:hint="eastAsia"/>
          <w:sz w:val="28"/>
          <w:szCs w:val="28"/>
        </w:rPr>
        <w:t>服务商</w:t>
      </w:r>
      <w:r w:rsidR="00A56118" w:rsidRPr="009A549C">
        <w:rPr>
          <w:rFonts w:ascii="Times New Roman" w:eastAsia="宋体" w:hAnsi="Times New Roman" w:cs="Times New Roman"/>
          <w:sz w:val="28"/>
          <w:szCs w:val="28"/>
        </w:rPr>
        <w:t>负责更换。</w:t>
      </w:r>
      <w:r w:rsidR="008D22AA">
        <w:rPr>
          <w:rFonts w:ascii="Times New Roman" w:eastAsia="宋体" w:hAnsi="Times New Roman" w:cs="Times New Roman" w:hint="eastAsia"/>
          <w:sz w:val="28"/>
          <w:szCs w:val="28"/>
        </w:rPr>
        <w:t>服务商</w:t>
      </w:r>
      <w:r w:rsidR="009A549C">
        <w:rPr>
          <w:rFonts w:ascii="Times New Roman" w:eastAsia="宋体" w:hAnsi="Times New Roman" w:cs="Times New Roman" w:hint="eastAsia"/>
          <w:sz w:val="28"/>
          <w:szCs w:val="28"/>
        </w:rPr>
        <w:t>提供多</w:t>
      </w:r>
      <w:r w:rsidR="007A16F9" w:rsidRPr="009A549C">
        <w:rPr>
          <w:rFonts w:ascii="Times New Roman" w:eastAsia="宋体" w:hAnsi="Times New Roman" w:cs="Times New Roman"/>
          <w:sz w:val="28"/>
          <w:szCs w:val="28"/>
        </w:rPr>
        <w:t>媒体日常维修所需主要配件清单及报价，如</w:t>
      </w:r>
      <w:r w:rsidR="00A56118" w:rsidRPr="009A549C">
        <w:rPr>
          <w:rFonts w:ascii="Times New Roman" w:eastAsia="宋体" w:hAnsi="Times New Roman" w:cs="Times New Roman"/>
          <w:sz w:val="28"/>
          <w:szCs w:val="28"/>
        </w:rPr>
        <w:t>维修需要更换</w:t>
      </w:r>
      <w:r w:rsidR="007A16F9" w:rsidRPr="009A549C">
        <w:rPr>
          <w:rFonts w:ascii="Times New Roman" w:eastAsia="宋体" w:hAnsi="Times New Roman" w:cs="Times New Roman"/>
          <w:sz w:val="28"/>
          <w:szCs w:val="28"/>
        </w:rPr>
        <w:t>相应配件，需校方</w:t>
      </w:r>
      <w:r w:rsidR="00A56118" w:rsidRPr="009A549C">
        <w:rPr>
          <w:rFonts w:ascii="Times New Roman" w:eastAsia="宋体" w:hAnsi="Times New Roman" w:cs="Times New Roman"/>
          <w:sz w:val="28"/>
          <w:szCs w:val="28"/>
        </w:rPr>
        <w:t>确认后</w:t>
      </w:r>
      <w:r w:rsidR="007A16F9" w:rsidRPr="009A549C">
        <w:rPr>
          <w:rFonts w:ascii="Times New Roman" w:eastAsia="宋体" w:hAnsi="Times New Roman" w:cs="Times New Roman"/>
          <w:sz w:val="28"/>
          <w:szCs w:val="28"/>
        </w:rPr>
        <w:t>再</w:t>
      </w:r>
      <w:r w:rsidR="00A56118" w:rsidRPr="009A549C">
        <w:rPr>
          <w:rFonts w:ascii="Times New Roman" w:eastAsia="宋体" w:hAnsi="Times New Roman" w:cs="Times New Roman"/>
          <w:sz w:val="28"/>
          <w:szCs w:val="28"/>
        </w:rPr>
        <w:t>维修，费用由校方承担，验收结束后凭发票结算。</w:t>
      </w:r>
    </w:p>
    <w:p w:rsidR="00A56118" w:rsidRPr="0055130C" w:rsidRDefault="00AC0031"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5</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对</w:t>
      </w:r>
      <w:r w:rsidR="008D22AA">
        <w:rPr>
          <w:rFonts w:ascii="Times New Roman" w:eastAsia="宋体" w:hAnsi="Times New Roman" w:cs="Times New Roman" w:hint="eastAsia"/>
          <w:sz w:val="28"/>
          <w:szCs w:val="28"/>
        </w:rPr>
        <w:t>校方</w:t>
      </w:r>
      <w:r w:rsidR="00A56118" w:rsidRPr="0055130C">
        <w:rPr>
          <w:rFonts w:ascii="Times New Roman" w:eastAsia="宋体" w:hAnsi="Times New Roman" w:cs="Times New Roman"/>
          <w:sz w:val="28"/>
          <w:szCs w:val="28"/>
        </w:rPr>
        <w:t>多媒体教学设备在使用中发生的其它维护、保养、调整、更换、搬运等</w:t>
      </w:r>
      <w:r w:rsidR="00BC7081">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不得再收取其它任何服务费用。</w:t>
      </w:r>
    </w:p>
    <w:p w:rsidR="00BC7081" w:rsidRDefault="00BC7081" w:rsidP="00BC7081">
      <w:pPr>
        <w:spacing w:line="500" w:lineRule="exact"/>
        <w:rPr>
          <w:rFonts w:ascii="Times New Roman" w:eastAsia="宋体" w:hAnsi="Times New Roman" w:cs="Times New Roman"/>
          <w:sz w:val="28"/>
          <w:szCs w:val="28"/>
        </w:rPr>
      </w:pPr>
    </w:p>
    <w:p w:rsidR="00A56118" w:rsidRPr="00BC7081" w:rsidRDefault="000B5439" w:rsidP="00BC7081">
      <w:pPr>
        <w:spacing w:line="500" w:lineRule="exact"/>
        <w:rPr>
          <w:rFonts w:ascii="Times New Roman" w:eastAsia="宋体" w:hAnsi="Times New Roman" w:cs="Times New Roman"/>
          <w:b/>
          <w:sz w:val="28"/>
          <w:szCs w:val="28"/>
        </w:rPr>
      </w:pPr>
      <w:r>
        <w:rPr>
          <w:rFonts w:ascii="Times New Roman" w:eastAsia="宋体" w:hAnsi="Times New Roman" w:cs="Times New Roman" w:hint="eastAsia"/>
          <w:b/>
          <w:sz w:val="28"/>
          <w:szCs w:val="28"/>
        </w:rPr>
        <w:t>七</w:t>
      </w:r>
      <w:r w:rsidR="00BC7081" w:rsidRPr="00BC7081">
        <w:rPr>
          <w:rFonts w:ascii="Times New Roman" w:eastAsia="宋体" w:hAnsi="Times New Roman" w:cs="Times New Roman" w:hint="eastAsia"/>
          <w:b/>
          <w:sz w:val="28"/>
          <w:szCs w:val="28"/>
        </w:rPr>
        <w:t>、</w:t>
      </w:r>
      <w:r w:rsidR="00A56118" w:rsidRPr="00BC7081">
        <w:rPr>
          <w:rFonts w:ascii="Times New Roman" w:eastAsia="宋体" w:hAnsi="Times New Roman" w:cs="Times New Roman"/>
          <w:b/>
          <w:sz w:val="28"/>
          <w:szCs w:val="28"/>
        </w:rPr>
        <w:t>其</w:t>
      </w:r>
      <w:r w:rsidR="002A200D">
        <w:rPr>
          <w:rFonts w:ascii="Times New Roman" w:eastAsia="宋体" w:hAnsi="Times New Roman" w:cs="Times New Roman" w:hint="eastAsia"/>
          <w:b/>
          <w:sz w:val="28"/>
          <w:szCs w:val="28"/>
        </w:rPr>
        <w:t>他</w:t>
      </w:r>
      <w:r w:rsidR="00A56118" w:rsidRPr="00BC7081">
        <w:rPr>
          <w:rFonts w:ascii="Times New Roman" w:eastAsia="宋体" w:hAnsi="Times New Roman" w:cs="Times New Roman"/>
          <w:b/>
          <w:sz w:val="28"/>
          <w:szCs w:val="28"/>
        </w:rPr>
        <w:t>服务要求</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服务商中标后须协助</w:t>
      </w:r>
      <w:r w:rsidR="009A549C">
        <w:rPr>
          <w:rFonts w:ascii="Times New Roman" w:eastAsia="宋体" w:hAnsi="Times New Roman" w:cs="Times New Roman" w:hint="eastAsia"/>
          <w:sz w:val="28"/>
          <w:szCs w:val="28"/>
        </w:rPr>
        <w:t>校方</w:t>
      </w:r>
      <w:r w:rsidR="00A56118" w:rsidRPr="0055130C">
        <w:rPr>
          <w:rFonts w:ascii="Times New Roman" w:eastAsia="宋体" w:hAnsi="Times New Roman" w:cs="Times New Roman"/>
          <w:sz w:val="28"/>
          <w:szCs w:val="28"/>
        </w:rPr>
        <w:t>进行相关系统设备</w:t>
      </w:r>
      <w:r w:rsidR="00BC7081">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使用培训工作，及时指导教师使用相关系统设施，热情解答教师提出的问题，虚心接受教师的意见和建议，不断提高服务水平。</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校方将</w:t>
      </w:r>
      <w:r w:rsidR="00BC7081">
        <w:rPr>
          <w:rFonts w:ascii="Times New Roman" w:eastAsia="宋体" w:hAnsi="Times New Roman" w:cs="Times New Roman" w:hint="eastAsia"/>
          <w:sz w:val="28"/>
          <w:szCs w:val="28"/>
        </w:rPr>
        <w:t>为</w:t>
      </w:r>
      <w:r w:rsidR="00A56118" w:rsidRPr="0055130C">
        <w:rPr>
          <w:rFonts w:ascii="Times New Roman" w:eastAsia="宋体" w:hAnsi="Times New Roman" w:cs="Times New Roman"/>
          <w:sz w:val="28"/>
          <w:szCs w:val="28"/>
        </w:rPr>
        <w:t>驻点工作人员</w:t>
      </w:r>
      <w:r w:rsidR="00BC7081" w:rsidRPr="0055130C">
        <w:rPr>
          <w:rFonts w:ascii="Times New Roman" w:eastAsia="宋体" w:hAnsi="Times New Roman" w:cs="Times New Roman"/>
          <w:sz w:val="28"/>
          <w:szCs w:val="28"/>
        </w:rPr>
        <w:t>安排</w:t>
      </w:r>
      <w:r w:rsidR="00A56118" w:rsidRPr="0055130C">
        <w:rPr>
          <w:rFonts w:ascii="Times New Roman" w:eastAsia="宋体" w:hAnsi="Times New Roman" w:cs="Times New Roman"/>
          <w:sz w:val="28"/>
          <w:szCs w:val="28"/>
        </w:rPr>
        <w:t>指定办公室，作为人员休息室，室内可堆放相关维修工具；室内水、电、办公桌椅等工作条件由校方负责。</w:t>
      </w:r>
    </w:p>
    <w:p w:rsidR="009D2C3D" w:rsidRDefault="009D2C3D" w:rsidP="0055130C">
      <w:pPr>
        <w:spacing w:line="500" w:lineRule="exact"/>
        <w:rPr>
          <w:rFonts w:ascii="Times New Roman" w:eastAsia="宋体" w:hAnsi="Times New Roman" w:cs="Times New Roman"/>
          <w:sz w:val="28"/>
          <w:szCs w:val="28"/>
        </w:rPr>
      </w:pPr>
    </w:p>
    <w:p w:rsidR="00A56118" w:rsidRPr="009D2C3D" w:rsidRDefault="000B5439" w:rsidP="0055130C">
      <w:pPr>
        <w:spacing w:line="500" w:lineRule="exact"/>
        <w:rPr>
          <w:rFonts w:ascii="Times New Roman" w:eastAsia="宋体" w:hAnsi="Times New Roman" w:cs="Times New Roman"/>
          <w:b/>
          <w:sz w:val="28"/>
          <w:szCs w:val="28"/>
        </w:rPr>
      </w:pPr>
      <w:r>
        <w:rPr>
          <w:rFonts w:ascii="Times New Roman" w:eastAsia="宋体" w:hAnsi="Times New Roman" w:cs="Times New Roman" w:hint="eastAsia"/>
          <w:b/>
          <w:sz w:val="28"/>
          <w:szCs w:val="28"/>
        </w:rPr>
        <w:t>八</w:t>
      </w:r>
      <w:r w:rsidR="009D2C3D" w:rsidRPr="009D2C3D">
        <w:rPr>
          <w:rFonts w:ascii="Times New Roman" w:eastAsia="宋体" w:hAnsi="Times New Roman" w:cs="Times New Roman" w:hint="eastAsia"/>
          <w:b/>
          <w:sz w:val="28"/>
          <w:szCs w:val="28"/>
        </w:rPr>
        <w:t>、</w:t>
      </w:r>
      <w:r w:rsidR="00A56118" w:rsidRPr="009D2C3D">
        <w:rPr>
          <w:rFonts w:ascii="Times New Roman" w:eastAsia="宋体" w:hAnsi="Times New Roman" w:cs="Times New Roman"/>
          <w:b/>
          <w:sz w:val="28"/>
          <w:szCs w:val="28"/>
        </w:rPr>
        <w:t>服务考核</w:t>
      </w:r>
    </w:p>
    <w:p w:rsidR="00A56118" w:rsidRPr="0055130C" w:rsidRDefault="00A56118" w:rsidP="00F73BEB">
      <w:pPr>
        <w:spacing w:line="500" w:lineRule="exact"/>
        <w:ind w:firstLineChars="200" w:firstLine="560"/>
        <w:rPr>
          <w:rFonts w:ascii="Times New Roman" w:eastAsia="宋体" w:hAnsi="Times New Roman" w:cs="Times New Roman"/>
          <w:sz w:val="28"/>
          <w:szCs w:val="28"/>
        </w:rPr>
      </w:pPr>
      <w:r w:rsidRPr="0055130C">
        <w:rPr>
          <w:rFonts w:ascii="Times New Roman" w:eastAsia="宋体" w:hAnsi="Times New Roman" w:cs="Times New Roman"/>
          <w:sz w:val="28"/>
          <w:szCs w:val="28"/>
        </w:rPr>
        <w:t>使用部门对</w:t>
      </w:r>
      <w:r w:rsidR="008D22AA">
        <w:rPr>
          <w:rFonts w:ascii="Times New Roman" w:eastAsia="宋体" w:hAnsi="Times New Roman" w:cs="Times New Roman" w:hint="eastAsia"/>
          <w:sz w:val="28"/>
          <w:szCs w:val="28"/>
        </w:rPr>
        <w:t>服务商履约情况</w:t>
      </w:r>
      <w:r w:rsidRPr="0055130C">
        <w:rPr>
          <w:rFonts w:ascii="Times New Roman" w:eastAsia="宋体" w:hAnsi="Times New Roman" w:cs="Times New Roman"/>
          <w:sz w:val="28"/>
          <w:szCs w:val="28"/>
        </w:rPr>
        <w:t>进行考核，一学期运维企业服务事故不能多于</w:t>
      </w:r>
      <w:r w:rsidRPr="0055130C">
        <w:rPr>
          <w:rFonts w:ascii="Times New Roman" w:eastAsia="宋体" w:hAnsi="Times New Roman" w:cs="Times New Roman"/>
          <w:sz w:val="28"/>
          <w:szCs w:val="28"/>
        </w:rPr>
        <w:t>5</w:t>
      </w:r>
      <w:r w:rsidR="00416C1D">
        <w:rPr>
          <w:rFonts w:ascii="Times New Roman" w:eastAsia="宋体" w:hAnsi="Times New Roman" w:cs="Times New Roman"/>
          <w:sz w:val="28"/>
          <w:szCs w:val="28"/>
        </w:rPr>
        <w:t>次，中标方教学事故的认定办法</w:t>
      </w:r>
      <w:r w:rsidR="00416C1D">
        <w:rPr>
          <w:rFonts w:ascii="Times New Roman" w:eastAsia="宋体" w:hAnsi="Times New Roman" w:cs="Times New Roman" w:hint="eastAsia"/>
          <w:sz w:val="28"/>
          <w:szCs w:val="28"/>
        </w:rPr>
        <w:t>如下</w:t>
      </w:r>
      <w:r w:rsidRPr="0055130C">
        <w:rPr>
          <w:rFonts w:ascii="Times New Roman" w:eastAsia="宋体" w:hAnsi="Times New Roman" w:cs="Times New Roman"/>
          <w:sz w:val="28"/>
          <w:szCs w:val="28"/>
        </w:rPr>
        <w:t>：</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每天上</w:t>
      </w:r>
      <w:r w:rsidR="00130CDE">
        <w:rPr>
          <w:rFonts w:ascii="Times New Roman" w:eastAsia="宋体" w:hAnsi="Times New Roman" w:cs="Times New Roman"/>
          <w:sz w:val="28"/>
          <w:szCs w:val="28"/>
        </w:rPr>
        <w:t>课前二十分钟到达我校，配合我校管理人员做好上课前多媒体教室使用</w:t>
      </w:r>
      <w:r w:rsidR="00A56118" w:rsidRPr="0055130C">
        <w:rPr>
          <w:rFonts w:ascii="Times New Roman" w:eastAsia="宋体" w:hAnsi="Times New Roman" w:cs="Times New Roman"/>
          <w:sz w:val="28"/>
          <w:szCs w:val="28"/>
        </w:rPr>
        <w:t>的各项准备工作，凡出现一次未跟信息中心管理人员请假而不到岗的情况，每次计服务事故</w:t>
      </w:r>
      <w:r w:rsidR="00A56118" w:rsidRPr="0055130C">
        <w:rPr>
          <w:rFonts w:ascii="Times New Roman" w:eastAsia="宋体" w:hAnsi="Times New Roman" w:cs="Times New Roman"/>
          <w:sz w:val="28"/>
          <w:szCs w:val="28"/>
        </w:rPr>
        <w:t>0.5</w:t>
      </w:r>
      <w:r w:rsidR="00A56118" w:rsidRPr="0055130C">
        <w:rPr>
          <w:rFonts w:ascii="Times New Roman" w:eastAsia="宋体" w:hAnsi="Times New Roman" w:cs="Times New Roman"/>
          <w:sz w:val="28"/>
          <w:szCs w:val="28"/>
        </w:rPr>
        <w:t>次。</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sidR="00A56118" w:rsidRPr="0055130C">
        <w:rPr>
          <w:rFonts w:ascii="Times New Roman" w:eastAsia="宋体" w:hAnsi="Times New Roman" w:cs="Times New Roman"/>
          <w:sz w:val="28"/>
          <w:szCs w:val="28"/>
        </w:rPr>
        <w:t>上课时间多媒体设备出现故障，而工作人员未能在规定的时间赶赴现场</w:t>
      </w:r>
      <w:r w:rsidR="00E334B4">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，每次计服务事故</w:t>
      </w:r>
      <w:r w:rsidR="00A56118" w:rsidRPr="0055130C">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次。</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3.</w:t>
      </w:r>
      <w:r w:rsidR="00A56118" w:rsidRPr="0055130C">
        <w:rPr>
          <w:rFonts w:ascii="Times New Roman" w:eastAsia="宋体" w:hAnsi="Times New Roman" w:cs="Times New Roman"/>
          <w:sz w:val="28"/>
          <w:szCs w:val="28"/>
        </w:rPr>
        <w:t>凡多媒体教室设备出现问题，</w:t>
      </w:r>
      <w:r w:rsidR="00A56118" w:rsidRPr="0055130C">
        <w:rPr>
          <w:rFonts w:ascii="Times New Roman" w:eastAsia="宋体" w:hAnsi="Times New Roman" w:cs="Times New Roman"/>
          <w:sz w:val="28"/>
          <w:szCs w:val="28"/>
        </w:rPr>
        <w:t>12</w:t>
      </w:r>
      <w:r w:rsidR="00A56118" w:rsidRPr="0055130C">
        <w:rPr>
          <w:rFonts w:ascii="Times New Roman" w:eastAsia="宋体" w:hAnsi="Times New Roman" w:cs="Times New Roman"/>
          <w:sz w:val="28"/>
          <w:szCs w:val="28"/>
        </w:rPr>
        <w:t>小时内不能解决故障，又不能提供备用设备的，计服务事故</w:t>
      </w:r>
      <w:r w:rsidR="00A56118" w:rsidRPr="0055130C">
        <w:rPr>
          <w:rFonts w:ascii="Times New Roman" w:eastAsia="宋体" w:hAnsi="Times New Roman" w:cs="Times New Roman"/>
          <w:sz w:val="28"/>
          <w:szCs w:val="28"/>
        </w:rPr>
        <w:t>1</w:t>
      </w:r>
      <w:r w:rsidR="00A56118" w:rsidRPr="0055130C">
        <w:rPr>
          <w:rFonts w:ascii="Times New Roman" w:eastAsia="宋体" w:hAnsi="Times New Roman" w:cs="Times New Roman"/>
          <w:sz w:val="28"/>
          <w:szCs w:val="28"/>
        </w:rPr>
        <w:t>次。</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4</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发生服务事故</w:t>
      </w:r>
      <w:r w:rsidR="00A56118" w:rsidRPr="0055130C">
        <w:rPr>
          <w:rFonts w:ascii="Times New Roman" w:eastAsia="宋体" w:hAnsi="Times New Roman" w:cs="Times New Roman"/>
          <w:sz w:val="28"/>
          <w:szCs w:val="28"/>
        </w:rPr>
        <w:t>5</w:t>
      </w:r>
      <w:r w:rsidR="00A56118" w:rsidRPr="0055130C">
        <w:rPr>
          <w:rFonts w:ascii="Times New Roman" w:eastAsia="宋体" w:hAnsi="Times New Roman" w:cs="Times New Roman"/>
          <w:sz w:val="28"/>
          <w:szCs w:val="28"/>
        </w:rPr>
        <w:t>次以上或多次违反服务人员相关规定</w:t>
      </w:r>
      <w:r w:rsidR="00E334B4">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，校方有权要求更换服务相关人员，并扣除服务费用</w:t>
      </w:r>
      <w:r w:rsidR="00A56118" w:rsidRPr="0055130C">
        <w:rPr>
          <w:rFonts w:ascii="Times New Roman" w:eastAsia="宋体" w:hAnsi="Times New Roman" w:cs="Times New Roman"/>
          <w:sz w:val="28"/>
          <w:szCs w:val="28"/>
        </w:rPr>
        <w:t>50000</w:t>
      </w:r>
      <w:r w:rsidR="00A56118" w:rsidRPr="0055130C">
        <w:rPr>
          <w:rFonts w:ascii="Times New Roman" w:eastAsia="宋体" w:hAnsi="Times New Roman" w:cs="Times New Roman"/>
          <w:sz w:val="28"/>
          <w:szCs w:val="28"/>
        </w:rPr>
        <w:t>元。发生严重服务事故，导致学校教学事故</w:t>
      </w:r>
      <w:r w:rsidR="005D6177">
        <w:rPr>
          <w:rFonts w:ascii="Times New Roman" w:eastAsia="宋体" w:hAnsi="Times New Roman" w:cs="Times New Roman" w:hint="eastAsia"/>
          <w:sz w:val="28"/>
          <w:szCs w:val="28"/>
        </w:rPr>
        <w:t>的</w:t>
      </w:r>
      <w:r w:rsidR="00A56118" w:rsidRPr="0055130C">
        <w:rPr>
          <w:rFonts w:ascii="Times New Roman" w:eastAsia="宋体" w:hAnsi="Times New Roman" w:cs="Times New Roman"/>
          <w:sz w:val="28"/>
          <w:szCs w:val="28"/>
        </w:rPr>
        <w:t>，属运维方责任，校方有权单方面终止合同</w:t>
      </w:r>
      <w:r w:rsidR="005D6177">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造成经济损失的，由运维方承担。</w:t>
      </w:r>
    </w:p>
    <w:p w:rsidR="00A56118" w:rsidRPr="0055130C" w:rsidRDefault="00F73BEB" w:rsidP="00F73BEB">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5</w:t>
      </w:r>
      <w:r>
        <w:rPr>
          <w:rFonts w:ascii="Times New Roman" w:eastAsia="宋体" w:hAnsi="Times New Roman" w:cs="Times New Roman"/>
          <w:sz w:val="28"/>
          <w:szCs w:val="28"/>
        </w:rPr>
        <w:t>.</w:t>
      </w:r>
      <w:r w:rsidR="00A56118" w:rsidRPr="0055130C">
        <w:rPr>
          <w:rFonts w:ascii="Times New Roman" w:eastAsia="宋体" w:hAnsi="Times New Roman" w:cs="Times New Roman"/>
          <w:sz w:val="28"/>
          <w:szCs w:val="28"/>
        </w:rPr>
        <w:t>每学期向校方发放《客户满意度调查表》</w:t>
      </w:r>
      <w:r>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满意度在</w:t>
      </w:r>
      <w:r w:rsidR="00A56118" w:rsidRPr="0055130C">
        <w:rPr>
          <w:rFonts w:ascii="Times New Roman" w:eastAsia="宋体" w:hAnsi="Times New Roman" w:cs="Times New Roman"/>
          <w:sz w:val="28"/>
          <w:szCs w:val="28"/>
        </w:rPr>
        <w:t>90%</w:t>
      </w:r>
      <w:r w:rsidR="00A56118" w:rsidRPr="0055130C">
        <w:rPr>
          <w:rFonts w:ascii="Times New Roman" w:eastAsia="宋体" w:hAnsi="Times New Roman" w:cs="Times New Roman"/>
          <w:sz w:val="28"/>
          <w:szCs w:val="28"/>
        </w:rPr>
        <w:t>以上为良好，满意度在</w:t>
      </w:r>
      <w:r w:rsidR="00A56118" w:rsidRPr="0055130C">
        <w:rPr>
          <w:rFonts w:ascii="Times New Roman" w:eastAsia="宋体" w:hAnsi="Times New Roman" w:cs="Times New Roman"/>
          <w:sz w:val="28"/>
          <w:szCs w:val="28"/>
        </w:rPr>
        <w:t>90%</w:t>
      </w:r>
      <w:r w:rsidR="00C65C9C">
        <w:rPr>
          <w:rFonts w:ascii="Times New Roman" w:eastAsia="宋体" w:hAnsi="Times New Roman" w:cs="Times New Roman" w:hint="eastAsia"/>
          <w:sz w:val="28"/>
          <w:szCs w:val="28"/>
        </w:rPr>
        <w:t>~</w:t>
      </w:r>
      <w:r w:rsidR="00A56118" w:rsidRPr="0055130C">
        <w:rPr>
          <w:rFonts w:ascii="Times New Roman" w:eastAsia="宋体" w:hAnsi="Times New Roman" w:cs="Times New Roman"/>
          <w:sz w:val="28"/>
          <w:szCs w:val="28"/>
        </w:rPr>
        <w:t>80%</w:t>
      </w:r>
      <w:r w:rsidR="00A56118" w:rsidRPr="0055130C">
        <w:rPr>
          <w:rFonts w:ascii="Times New Roman" w:eastAsia="宋体" w:hAnsi="Times New Roman" w:cs="Times New Roman"/>
          <w:sz w:val="28"/>
          <w:szCs w:val="28"/>
        </w:rPr>
        <w:t>为合格，满意度低于</w:t>
      </w:r>
      <w:r w:rsidR="00A56118" w:rsidRPr="0055130C">
        <w:rPr>
          <w:rFonts w:ascii="Times New Roman" w:eastAsia="宋体" w:hAnsi="Times New Roman" w:cs="Times New Roman"/>
          <w:sz w:val="28"/>
          <w:szCs w:val="28"/>
        </w:rPr>
        <w:t>80%</w:t>
      </w:r>
      <w:r w:rsidR="00A56118" w:rsidRPr="0055130C">
        <w:rPr>
          <w:rFonts w:ascii="Times New Roman" w:eastAsia="宋体" w:hAnsi="Times New Roman" w:cs="Times New Roman"/>
          <w:sz w:val="28"/>
          <w:szCs w:val="28"/>
        </w:rPr>
        <w:t>则减少支付服务费</w:t>
      </w:r>
      <w:r w:rsidR="00A56118" w:rsidRPr="0055130C">
        <w:rPr>
          <w:rFonts w:ascii="Times New Roman" w:eastAsia="宋体" w:hAnsi="Times New Roman" w:cs="Times New Roman"/>
          <w:sz w:val="28"/>
          <w:szCs w:val="28"/>
        </w:rPr>
        <w:t>50%</w:t>
      </w:r>
      <w:r w:rsidR="00A56118" w:rsidRPr="0055130C">
        <w:rPr>
          <w:rFonts w:ascii="Times New Roman" w:eastAsia="宋体" w:hAnsi="Times New Roman" w:cs="Times New Roman"/>
          <w:sz w:val="28"/>
          <w:szCs w:val="28"/>
        </w:rPr>
        <w:t>，满意度低于</w:t>
      </w:r>
      <w:r w:rsidR="00A56118" w:rsidRPr="0055130C">
        <w:rPr>
          <w:rFonts w:ascii="Times New Roman" w:eastAsia="宋体" w:hAnsi="Times New Roman" w:cs="Times New Roman"/>
          <w:sz w:val="28"/>
          <w:szCs w:val="28"/>
        </w:rPr>
        <w:t>70%</w:t>
      </w:r>
      <w:r w:rsidR="00A56118" w:rsidRPr="0055130C">
        <w:rPr>
          <w:rFonts w:ascii="Times New Roman" w:eastAsia="宋体" w:hAnsi="Times New Roman" w:cs="Times New Roman"/>
          <w:sz w:val="28"/>
          <w:szCs w:val="28"/>
        </w:rPr>
        <w:t>则终止合同。</w:t>
      </w:r>
    </w:p>
    <w:p w:rsidR="00A56118" w:rsidRPr="0055130C" w:rsidRDefault="00A56118" w:rsidP="0055130C">
      <w:pPr>
        <w:spacing w:line="500" w:lineRule="exact"/>
        <w:rPr>
          <w:rFonts w:ascii="Times New Roman" w:eastAsia="宋体" w:hAnsi="Times New Roman" w:cs="Times New Roman"/>
          <w:sz w:val="28"/>
          <w:szCs w:val="28"/>
        </w:rPr>
      </w:pPr>
      <w:r w:rsidRPr="0055130C">
        <w:rPr>
          <w:rFonts w:ascii="Times New Roman" w:eastAsia="宋体" w:hAnsi="Times New Roman" w:cs="Times New Roman"/>
          <w:sz w:val="28"/>
          <w:szCs w:val="28"/>
        </w:rPr>
        <w:t>附：满意度调查表</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175"/>
        <w:gridCol w:w="1300"/>
        <w:gridCol w:w="1087"/>
        <w:gridCol w:w="1063"/>
        <w:gridCol w:w="1025"/>
        <w:gridCol w:w="1136"/>
      </w:tblGrid>
      <w:tr w:rsidR="00A56118" w:rsidRPr="0055130C" w:rsidTr="003557CA">
        <w:trPr>
          <w:trHeight w:val="466"/>
          <w:jc w:val="center"/>
        </w:trPr>
        <w:tc>
          <w:tcPr>
            <w:tcW w:w="8970" w:type="dxa"/>
            <w:gridSpan w:val="7"/>
            <w:vAlign w:val="center"/>
          </w:tcPr>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客户满意度调查表</w:t>
            </w:r>
          </w:p>
        </w:tc>
      </w:tr>
      <w:tr w:rsidR="00A56118" w:rsidRPr="0055130C" w:rsidTr="003557CA">
        <w:trPr>
          <w:trHeight w:val="324"/>
          <w:jc w:val="center"/>
        </w:trPr>
        <w:tc>
          <w:tcPr>
            <w:tcW w:w="1184" w:type="dxa"/>
            <w:vMerge w:val="restart"/>
            <w:vAlign w:val="center"/>
          </w:tcPr>
          <w:p w:rsidR="005D6177"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考核</w:t>
            </w:r>
          </w:p>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项目</w:t>
            </w:r>
          </w:p>
        </w:tc>
        <w:tc>
          <w:tcPr>
            <w:tcW w:w="2175" w:type="dxa"/>
            <w:vMerge w:val="restart"/>
            <w:vAlign w:val="center"/>
          </w:tcPr>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考核内容</w:t>
            </w:r>
          </w:p>
        </w:tc>
        <w:tc>
          <w:tcPr>
            <w:tcW w:w="5611" w:type="dxa"/>
            <w:gridSpan w:val="5"/>
            <w:vAlign w:val="center"/>
          </w:tcPr>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考核评定</w:t>
            </w:r>
          </w:p>
        </w:tc>
      </w:tr>
      <w:tr w:rsidR="00A56118" w:rsidRPr="0055130C" w:rsidTr="003557CA">
        <w:trPr>
          <w:trHeight w:val="324"/>
          <w:jc w:val="center"/>
        </w:trPr>
        <w:tc>
          <w:tcPr>
            <w:tcW w:w="1184" w:type="dxa"/>
            <w:vMerge/>
            <w:vAlign w:val="center"/>
          </w:tcPr>
          <w:p w:rsidR="00A56118" w:rsidRPr="0055130C" w:rsidRDefault="00A56118" w:rsidP="005D6177">
            <w:pPr>
              <w:spacing w:line="500" w:lineRule="exact"/>
              <w:rPr>
                <w:rFonts w:ascii="Times New Roman" w:eastAsia="宋体" w:hAnsi="Times New Roman" w:cs="Times New Roman"/>
                <w:sz w:val="28"/>
                <w:szCs w:val="28"/>
              </w:rPr>
            </w:pPr>
          </w:p>
        </w:tc>
        <w:tc>
          <w:tcPr>
            <w:tcW w:w="2175" w:type="dxa"/>
            <w:vMerge/>
            <w:vAlign w:val="center"/>
          </w:tcPr>
          <w:p w:rsidR="00A56118" w:rsidRPr="0055130C" w:rsidRDefault="00A56118" w:rsidP="005D6177">
            <w:pPr>
              <w:spacing w:line="500" w:lineRule="exact"/>
              <w:rPr>
                <w:rFonts w:ascii="Times New Roman" w:eastAsia="宋体" w:hAnsi="Times New Roman" w:cs="Times New Roman"/>
                <w:sz w:val="28"/>
                <w:szCs w:val="28"/>
              </w:rPr>
            </w:pPr>
          </w:p>
        </w:tc>
        <w:tc>
          <w:tcPr>
            <w:tcW w:w="1300" w:type="dxa"/>
            <w:vAlign w:val="center"/>
          </w:tcPr>
          <w:p w:rsidR="00A56118" w:rsidRPr="00885AE7" w:rsidRDefault="00A56118" w:rsidP="00885AE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非常满意</w:t>
            </w:r>
          </w:p>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w:t>
            </w:r>
            <w:r w:rsidRPr="00885AE7">
              <w:rPr>
                <w:rFonts w:ascii="Times New Roman" w:eastAsia="宋体" w:hAnsi="Times New Roman" w:cs="Times New Roman"/>
                <w:szCs w:val="21"/>
              </w:rPr>
              <w:t>95</w:t>
            </w:r>
            <w:r w:rsidRPr="00885AE7">
              <w:rPr>
                <w:rFonts w:ascii="Times New Roman" w:eastAsia="宋体" w:hAnsi="Times New Roman" w:cs="Times New Roman"/>
                <w:szCs w:val="21"/>
              </w:rPr>
              <w:t>分）</w:t>
            </w:r>
          </w:p>
        </w:tc>
        <w:tc>
          <w:tcPr>
            <w:tcW w:w="1087" w:type="dxa"/>
            <w:vAlign w:val="center"/>
          </w:tcPr>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满意</w:t>
            </w:r>
          </w:p>
          <w:p w:rsidR="00A56118" w:rsidRPr="00885AE7" w:rsidRDefault="00A56118" w:rsidP="00885AE7">
            <w:pPr>
              <w:spacing w:line="500" w:lineRule="exact"/>
              <w:rPr>
                <w:rFonts w:ascii="Times New Roman" w:eastAsia="宋体" w:hAnsi="Times New Roman" w:cs="Times New Roman"/>
                <w:szCs w:val="21"/>
              </w:rPr>
            </w:pPr>
            <w:r w:rsidRPr="00885AE7">
              <w:rPr>
                <w:rFonts w:ascii="Times New Roman" w:eastAsia="宋体" w:hAnsi="Times New Roman" w:cs="Times New Roman"/>
                <w:szCs w:val="21"/>
              </w:rPr>
              <w:t>（</w:t>
            </w:r>
            <w:r w:rsidRPr="00885AE7">
              <w:rPr>
                <w:rFonts w:ascii="Times New Roman" w:eastAsia="宋体" w:hAnsi="Times New Roman" w:cs="Times New Roman"/>
                <w:szCs w:val="21"/>
              </w:rPr>
              <w:t>85</w:t>
            </w:r>
            <w:r w:rsidRPr="00885AE7">
              <w:rPr>
                <w:rFonts w:ascii="Times New Roman" w:eastAsia="宋体" w:hAnsi="Times New Roman" w:cs="Times New Roman"/>
                <w:szCs w:val="21"/>
              </w:rPr>
              <w:t>分）</w:t>
            </w:r>
          </w:p>
        </w:tc>
        <w:tc>
          <w:tcPr>
            <w:tcW w:w="1063" w:type="dxa"/>
            <w:vAlign w:val="center"/>
          </w:tcPr>
          <w:p w:rsidR="00A56118" w:rsidRPr="00885AE7" w:rsidRDefault="00A56118" w:rsidP="005D6177">
            <w:pPr>
              <w:spacing w:line="500" w:lineRule="exact"/>
              <w:jc w:val="center"/>
              <w:rPr>
                <w:rFonts w:ascii="Times New Roman" w:eastAsia="宋体" w:hAnsi="Times New Roman" w:cs="Times New Roman"/>
                <w:szCs w:val="21"/>
              </w:rPr>
            </w:pPr>
            <w:r w:rsidRPr="00885AE7">
              <w:rPr>
                <w:rFonts w:ascii="Times New Roman" w:eastAsia="宋体" w:hAnsi="Times New Roman" w:cs="Times New Roman"/>
                <w:szCs w:val="21"/>
              </w:rPr>
              <w:t>一般</w:t>
            </w:r>
          </w:p>
          <w:p w:rsidR="00A56118" w:rsidRPr="00885AE7" w:rsidRDefault="00A56118" w:rsidP="00885AE7">
            <w:pPr>
              <w:spacing w:line="500" w:lineRule="exact"/>
              <w:rPr>
                <w:rFonts w:ascii="Times New Roman" w:eastAsia="宋体" w:hAnsi="Times New Roman" w:cs="Times New Roman"/>
                <w:szCs w:val="21"/>
              </w:rPr>
            </w:pPr>
            <w:r w:rsidRPr="00885AE7">
              <w:rPr>
                <w:rFonts w:ascii="Times New Roman" w:eastAsia="宋体" w:hAnsi="Times New Roman" w:cs="Times New Roman"/>
                <w:szCs w:val="21"/>
              </w:rPr>
              <w:t>（</w:t>
            </w:r>
            <w:r w:rsidRPr="00885AE7">
              <w:rPr>
                <w:rFonts w:ascii="Times New Roman" w:eastAsia="宋体" w:hAnsi="Times New Roman" w:cs="Times New Roman"/>
                <w:szCs w:val="21"/>
              </w:rPr>
              <w:t>75</w:t>
            </w:r>
            <w:r w:rsidRPr="00885AE7">
              <w:rPr>
                <w:rFonts w:ascii="Times New Roman" w:eastAsia="宋体" w:hAnsi="Times New Roman" w:cs="Times New Roman"/>
                <w:szCs w:val="21"/>
              </w:rPr>
              <w:t>分）</w:t>
            </w:r>
          </w:p>
        </w:tc>
        <w:tc>
          <w:tcPr>
            <w:tcW w:w="1025" w:type="dxa"/>
            <w:vAlign w:val="center"/>
          </w:tcPr>
          <w:p w:rsidR="00A56118" w:rsidRPr="00885AE7" w:rsidRDefault="00A56118" w:rsidP="00885AE7">
            <w:pPr>
              <w:spacing w:line="500" w:lineRule="exact"/>
              <w:rPr>
                <w:rFonts w:ascii="Times New Roman" w:eastAsia="宋体" w:hAnsi="Times New Roman" w:cs="Times New Roman"/>
                <w:szCs w:val="21"/>
              </w:rPr>
            </w:pPr>
            <w:r w:rsidRPr="00885AE7">
              <w:rPr>
                <w:rFonts w:ascii="Times New Roman" w:eastAsia="宋体" w:hAnsi="Times New Roman" w:cs="Times New Roman"/>
                <w:szCs w:val="21"/>
              </w:rPr>
              <w:t>不满意（</w:t>
            </w:r>
            <w:r w:rsidRPr="00885AE7">
              <w:rPr>
                <w:rFonts w:ascii="Times New Roman" w:eastAsia="宋体" w:hAnsi="Times New Roman" w:cs="Times New Roman"/>
                <w:szCs w:val="21"/>
              </w:rPr>
              <w:t>65</w:t>
            </w:r>
            <w:r w:rsidRPr="00885AE7">
              <w:rPr>
                <w:rFonts w:ascii="Times New Roman" w:eastAsia="宋体" w:hAnsi="Times New Roman" w:cs="Times New Roman"/>
                <w:szCs w:val="21"/>
              </w:rPr>
              <w:t>分）</w:t>
            </w:r>
          </w:p>
        </w:tc>
        <w:tc>
          <w:tcPr>
            <w:tcW w:w="1136" w:type="dxa"/>
            <w:vAlign w:val="center"/>
          </w:tcPr>
          <w:p w:rsidR="00A56118" w:rsidRPr="00885AE7" w:rsidRDefault="00A56118" w:rsidP="00885AE7">
            <w:pPr>
              <w:spacing w:line="500" w:lineRule="exact"/>
              <w:rPr>
                <w:rFonts w:ascii="Times New Roman" w:eastAsia="宋体" w:hAnsi="Times New Roman" w:cs="Times New Roman"/>
                <w:szCs w:val="21"/>
              </w:rPr>
            </w:pPr>
            <w:r w:rsidRPr="00885AE7">
              <w:rPr>
                <w:rFonts w:ascii="Times New Roman" w:eastAsia="宋体" w:hAnsi="Times New Roman" w:cs="Times New Roman"/>
                <w:szCs w:val="21"/>
              </w:rPr>
              <w:t>非常不满意（</w:t>
            </w:r>
            <w:r w:rsidRPr="00885AE7">
              <w:rPr>
                <w:rFonts w:ascii="Times New Roman" w:eastAsia="宋体" w:hAnsi="Times New Roman" w:cs="Times New Roman"/>
                <w:szCs w:val="21"/>
              </w:rPr>
              <w:t>20</w:t>
            </w:r>
            <w:r w:rsidRPr="00885AE7">
              <w:rPr>
                <w:rFonts w:ascii="Times New Roman" w:eastAsia="宋体" w:hAnsi="Times New Roman" w:cs="Times New Roman"/>
                <w:szCs w:val="21"/>
              </w:rPr>
              <w:t>分）</w:t>
            </w:r>
          </w:p>
        </w:tc>
      </w:tr>
      <w:tr w:rsidR="00A56118" w:rsidRPr="0055130C" w:rsidTr="003557CA">
        <w:trPr>
          <w:trHeight w:val="579"/>
          <w:jc w:val="center"/>
        </w:trPr>
        <w:tc>
          <w:tcPr>
            <w:tcW w:w="1184" w:type="dxa"/>
            <w:vMerge w:val="restart"/>
            <w:vAlign w:val="center"/>
          </w:tcPr>
          <w:p w:rsidR="00A56118" w:rsidRPr="00A22C3B" w:rsidRDefault="00A56118" w:rsidP="005D6177">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服务规范</w:t>
            </w:r>
            <w:r w:rsidR="005D6177" w:rsidRPr="00A22C3B">
              <w:rPr>
                <w:rFonts w:ascii="Times New Roman" w:eastAsia="宋体" w:hAnsi="Times New Roman" w:cs="Times New Roman" w:hint="eastAsia"/>
                <w:szCs w:val="21"/>
              </w:rPr>
              <w:t>（</w:t>
            </w:r>
            <w:r w:rsidR="005D6177" w:rsidRPr="00A22C3B">
              <w:rPr>
                <w:rFonts w:ascii="Times New Roman" w:eastAsia="宋体" w:hAnsi="Times New Roman" w:cs="Times New Roman"/>
                <w:szCs w:val="21"/>
              </w:rPr>
              <w:t>20%</w:t>
            </w:r>
            <w:r w:rsidR="005D6177" w:rsidRPr="00A22C3B">
              <w:rPr>
                <w:rFonts w:ascii="Times New Roman" w:eastAsia="宋体" w:hAnsi="Times New Roman" w:cs="Times New Roman" w:hint="eastAsia"/>
                <w:szCs w:val="21"/>
              </w:rPr>
              <w:t>）</w:t>
            </w: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1.</w:t>
            </w:r>
            <w:r w:rsidRPr="00A22C3B">
              <w:rPr>
                <w:rFonts w:ascii="Times New Roman" w:eastAsia="宋体" w:hAnsi="Times New Roman" w:cs="Times New Roman"/>
                <w:szCs w:val="21"/>
              </w:rPr>
              <w:t>维修服务人员仪容仪表、着装整洁；（</w:t>
            </w:r>
            <w:r w:rsidRPr="00A22C3B">
              <w:rPr>
                <w:rFonts w:ascii="Times New Roman" w:eastAsia="宋体" w:hAnsi="Times New Roman" w:cs="Times New Roman"/>
                <w:szCs w:val="21"/>
              </w:rPr>
              <w:t>10%</w:t>
            </w:r>
            <w:r w:rsidRPr="00A22C3B">
              <w:rPr>
                <w:rFonts w:ascii="Times New Roman" w:eastAsia="宋体" w:hAnsi="Times New Roman" w:cs="Times New Roman"/>
                <w:szCs w:val="21"/>
              </w:rPr>
              <w:t>）</w:t>
            </w:r>
            <w:r w:rsidRPr="00A22C3B">
              <w:rPr>
                <w:rFonts w:ascii="Times New Roman" w:eastAsia="宋体" w:hAnsi="Times New Roman" w:cs="Times New Roman"/>
                <w:szCs w:val="21"/>
              </w:rPr>
              <w:t xml:space="preserve"> </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474"/>
          <w:jc w:val="center"/>
        </w:trPr>
        <w:tc>
          <w:tcPr>
            <w:tcW w:w="1184" w:type="dxa"/>
            <w:vMerge/>
            <w:vAlign w:val="center"/>
          </w:tcPr>
          <w:p w:rsidR="00A56118" w:rsidRPr="00A22C3B" w:rsidRDefault="00A56118" w:rsidP="0055130C">
            <w:pPr>
              <w:spacing w:line="500" w:lineRule="exact"/>
              <w:rPr>
                <w:rFonts w:ascii="Times New Roman" w:eastAsia="宋体" w:hAnsi="Times New Roman" w:cs="Times New Roman"/>
                <w:szCs w:val="21"/>
              </w:rPr>
            </w:pP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2.</w:t>
            </w:r>
            <w:r w:rsidRPr="00A22C3B">
              <w:rPr>
                <w:rFonts w:ascii="Times New Roman" w:eastAsia="宋体" w:hAnsi="Times New Roman" w:cs="Times New Roman"/>
                <w:szCs w:val="21"/>
              </w:rPr>
              <w:t>维修服务人员遵守学校考勤制度；（</w:t>
            </w:r>
            <w:r w:rsidRPr="00A22C3B">
              <w:rPr>
                <w:rFonts w:ascii="Times New Roman" w:eastAsia="宋体" w:hAnsi="Times New Roman" w:cs="Times New Roman"/>
                <w:szCs w:val="21"/>
              </w:rPr>
              <w:t>10%</w:t>
            </w:r>
            <w:r w:rsidRPr="00A22C3B">
              <w:rPr>
                <w:rFonts w:ascii="Times New Roman" w:eastAsia="宋体" w:hAnsi="Times New Roman" w:cs="Times New Roman"/>
                <w:szCs w:val="21"/>
              </w:rPr>
              <w:t>）</w:t>
            </w:r>
            <w:r w:rsidRPr="00A22C3B">
              <w:rPr>
                <w:rFonts w:ascii="Times New Roman" w:eastAsia="宋体" w:hAnsi="Times New Roman" w:cs="Times New Roman"/>
                <w:szCs w:val="21"/>
              </w:rPr>
              <w:t xml:space="preserve"> </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89"/>
          <w:jc w:val="center"/>
        </w:trPr>
        <w:tc>
          <w:tcPr>
            <w:tcW w:w="1184" w:type="dxa"/>
            <w:vMerge w:val="restart"/>
            <w:vAlign w:val="center"/>
          </w:tcPr>
          <w:p w:rsidR="00A56118" w:rsidRPr="00A22C3B" w:rsidRDefault="00A56118" w:rsidP="005D6177">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服务效率</w:t>
            </w:r>
            <w:r w:rsidR="005D6177" w:rsidRPr="00A22C3B">
              <w:rPr>
                <w:rFonts w:ascii="Times New Roman" w:eastAsia="宋体" w:hAnsi="Times New Roman" w:cs="Times New Roman" w:hint="eastAsia"/>
                <w:szCs w:val="21"/>
              </w:rPr>
              <w:t>（</w:t>
            </w:r>
            <w:r w:rsidR="005D6177" w:rsidRPr="00A22C3B">
              <w:rPr>
                <w:rFonts w:ascii="Times New Roman" w:eastAsia="宋体" w:hAnsi="Times New Roman" w:cs="Times New Roman"/>
                <w:szCs w:val="21"/>
              </w:rPr>
              <w:t>30%</w:t>
            </w:r>
            <w:r w:rsidR="005D6177" w:rsidRPr="00A22C3B">
              <w:rPr>
                <w:rFonts w:ascii="Times New Roman" w:eastAsia="宋体" w:hAnsi="Times New Roman" w:cs="Times New Roman" w:hint="eastAsia"/>
                <w:szCs w:val="21"/>
              </w:rPr>
              <w:t>）</w:t>
            </w: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1.</w:t>
            </w:r>
            <w:r w:rsidRPr="00A22C3B">
              <w:rPr>
                <w:rFonts w:ascii="Times New Roman" w:eastAsia="宋体" w:hAnsi="Times New Roman" w:cs="Times New Roman"/>
                <w:szCs w:val="21"/>
              </w:rPr>
              <w:t>对于故障报修能及时到达现场；（</w:t>
            </w:r>
            <w:r w:rsidRPr="00A22C3B">
              <w:rPr>
                <w:rFonts w:ascii="Times New Roman" w:eastAsia="宋体" w:hAnsi="Times New Roman" w:cs="Times New Roman"/>
                <w:szCs w:val="21"/>
              </w:rPr>
              <w:t>15%</w:t>
            </w:r>
            <w:r w:rsidRPr="00A22C3B">
              <w:rPr>
                <w:rFonts w:ascii="Times New Roman" w:eastAsia="宋体" w:hAnsi="Times New Roman" w:cs="Times New Roman"/>
                <w:szCs w:val="21"/>
              </w:rPr>
              <w:t>）</w:t>
            </w:r>
            <w:r w:rsidRPr="00A22C3B">
              <w:rPr>
                <w:rFonts w:ascii="Times New Roman" w:eastAsia="宋体" w:hAnsi="Times New Roman" w:cs="Times New Roman"/>
                <w:szCs w:val="21"/>
              </w:rPr>
              <w:t xml:space="preserve"> </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ign w:val="center"/>
          </w:tcPr>
          <w:p w:rsidR="00A56118" w:rsidRPr="00A22C3B" w:rsidRDefault="00A56118" w:rsidP="0055130C">
            <w:pPr>
              <w:spacing w:line="500" w:lineRule="exact"/>
              <w:rPr>
                <w:rFonts w:ascii="Times New Roman" w:eastAsia="宋体" w:hAnsi="Times New Roman" w:cs="Times New Roman"/>
                <w:szCs w:val="21"/>
              </w:rPr>
            </w:pP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2.</w:t>
            </w:r>
            <w:r w:rsidRPr="00A22C3B">
              <w:rPr>
                <w:rFonts w:ascii="Times New Roman" w:eastAsia="宋体" w:hAnsi="Times New Roman" w:cs="Times New Roman"/>
                <w:szCs w:val="21"/>
              </w:rPr>
              <w:t>对受理的故障报修按服务承诺及时进行维修，有维修记录；（</w:t>
            </w:r>
            <w:r w:rsidRPr="00A22C3B">
              <w:rPr>
                <w:rFonts w:ascii="Times New Roman" w:eastAsia="宋体" w:hAnsi="Times New Roman" w:cs="Times New Roman"/>
                <w:szCs w:val="21"/>
              </w:rPr>
              <w:t>15%</w:t>
            </w:r>
            <w:r w:rsidRPr="00A22C3B">
              <w:rPr>
                <w:rFonts w:ascii="Times New Roman" w:eastAsia="宋体" w:hAnsi="Times New Roman" w:cs="Times New Roman"/>
                <w:szCs w:val="21"/>
              </w:rPr>
              <w:t>）</w:t>
            </w:r>
            <w:r w:rsidRPr="00A22C3B">
              <w:rPr>
                <w:rFonts w:ascii="Times New Roman" w:eastAsia="宋体" w:hAnsi="Times New Roman" w:cs="Times New Roman"/>
                <w:szCs w:val="21"/>
              </w:rPr>
              <w:t xml:space="preserve"> </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restart"/>
            <w:vAlign w:val="center"/>
          </w:tcPr>
          <w:p w:rsidR="00A56118" w:rsidRPr="00A22C3B" w:rsidRDefault="00A56118" w:rsidP="005D6177">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服务态度</w:t>
            </w:r>
            <w:r w:rsidR="005D6177" w:rsidRPr="00A22C3B">
              <w:rPr>
                <w:rFonts w:ascii="Times New Roman" w:eastAsia="宋体" w:hAnsi="Times New Roman" w:cs="Times New Roman" w:hint="eastAsia"/>
                <w:szCs w:val="21"/>
              </w:rPr>
              <w:t>（</w:t>
            </w:r>
            <w:r w:rsidR="005D6177" w:rsidRPr="00A22C3B">
              <w:rPr>
                <w:rFonts w:ascii="Times New Roman" w:eastAsia="宋体" w:hAnsi="Times New Roman" w:cs="Times New Roman"/>
                <w:szCs w:val="21"/>
              </w:rPr>
              <w:t>30%</w:t>
            </w:r>
            <w:r w:rsidR="005D6177" w:rsidRPr="00A22C3B">
              <w:rPr>
                <w:rFonts w:ascii="Times New Roman" w:eastAsia="宋体" w:hAnsi="Times New Roman" w:cs="Times New Roman" w:hint="eastAsia"/>
                <w:szCs w:val="21"/>
              </w:rPr>
              <w:t>）</w:t>
            </w: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1.</w:t>
            </w:r>
            <w:r w:rsidRPr="00A22C3B">
              <w:rPr>
                <w:rFonts w:ascii="Times New Roman" w:eastAsia="宋体" w:hAnsi="Times New Roman" w:cs="Times New Roman"/>
                <w:szCs w:val="21"/>
              </w:rPr>
              <w:t>主动细致地解决师生关于教学中遇到的多媒体设备维修问</w:t>
            </w:r>
            <w:r w:rsidRPr="00A22C3B">
              <w:rPr>
                <w:rFonts w:ascii="Times New Roman" w:eastAsia="宋体" w:hAnsi="Times New Roman" w:cs="Times New Roman"/>
                <w:szCs w:val="21"/>
              </w:rPr>
              <w:lastRenderedPageBreak/>
              <w:t>题；（</w:t>
            </w:r>
            <w:r w:rsidRPr="00A22C3B">
              <w:rPr>
                <w:rFonts w:ascii="Times New Roman" w:eastAsia="宋体" w:hAnsi="Times New Roman" w:cs="Times New Roman"/>
                <w:szCs w:val="21"/>
              </w:rPr>
              <w:t>20%</w:t>
            </w:r>
            <w:r w:rsidRPr="00A22C3B">
              <w:rPr>
                <w:rFonts w:ascii="Times New Roman" w:eastAsia="宋体" w:hAnsi="Times New Roman" w:cs="Times New Roman"/>
                <w:szCs w:val="21"/>
              </w:rPr>
              <w:t>）</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ign w:val="center"/>
          </w:tcPr>
          <w:p w:rsidR="00A56118" w:rsidRPr="00A22C3B" w:rsidRDefault="00A56118" w:rsidP="0055130C">
            <w:pPr>
              <w:spacing w:line="500" w:lineRule="exact"/>
              <w:rPr>
                <w:rFonts w:ascii="Times New Roman" w:eastAsia="宋体" w:hAnsi="Times New Roman" w:cs="Times New Roman"/>
                <w:szCs w:val="21"/>
              </w:rPr>
            </w:pP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2.</w:t>
            </w:r>
            <w:r w:rsidRPr="00A22C3B">
              <w:rPr>
                <w:rFonts w:ascii="Times New Roman" w:eastAsia="宋体" w:hAnsi="Times New Roman" w:cs="Times New Roman"/>
                <w:szCs w:val="21"/>
              </w:rPr>
              <w:t>完成维修后，及时清理维修垃圾。（</w:t>
            </w:r>
            <w:r w:rsidRPr="00A22C3B">
              <w:rPr>
                <w:rFonts w:ascii="Times New Roman" w:eastAsia="宋体" w:hAnsi="Times New Roman" w:cs="Times New Roman"/>
                <w:szCs w:val="21"/>
              </w:rPr>
              <w:t>5%</w:t>
            </w:r>
            <w:r w:rsidRPr="00A22C3B">
              <w:rPr>
                <w:rFonts w:ascii="Times New Roman" w:eastAsia="宋体" w:hAnsi="Times New Roman" w:cs="Times New Roman"/>
                <w:szCs w:val="21"/>
              </w:rPr>
              <w:t>）</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ign w:val="center"/>
          </w:tcPr>
          <w:p w:rsidR="00A56118" w:rsidRPr="00A22C3B" w:rsidRDefault="00A56118" w:rsidP="0055130C">
            <w:pPr>
              <w:spacing w:line="500" w:lineRule="exact"/>
              <w:rPr>
                <w:rFonts w:ascii="Times New Roman" w:eastAsia="宋体" w:hAnsi="Times New Roman" w:cs="Times New Roman"/>
                <w:szCs w:val="21"/>
              </w:rPr>
            </w:pP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3.</w:t>
            </w:r>
            <w:r w:rsidRPr="00A22C3B">
              <w:rPr>
                <w:rFonts w:ascii="Times New Roman" w:eastAsia="宋体" w:hAnsi="Times New Roman" w:cs="Times New Roman"/>
                <w:szCs w:val="21"/>
              </w:rPr>
              <w:t>对待服务工作积极热情，有良好文明礼貌及精神面貌。（</w:t>
            </w:r>
            <w:r w:rsidRPr="00A22C3B">
              <w:rPr>
                <w:rFonts w:ascii="Times New Roman" w:eastAsia="宋体" w:hAnsi="Times New Roman" w:cs="Times New Roman"/>
                <w:szCs w:val="21"/>
              </w:rPr>
              <w:t>5%</w:t>
            </w:r>
            <w:r w:rsidRPr="00A22C3B">
              <w:rPr>
                <w:rFonts w:ascii="Times New Roman" w:eastAsia="宋体" w:hAnsi="Times New Roman" w:cs="Times New Roman"/>
                <w:szCs w:val="21"/>
              </w:rPr>
              <w:t>）</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restart"/>
            <w:vAlign w:val="center"/>
          </w:tcPr>
          <w:p w:rsidR="00A56118" w:rsidRPr="00A22C3B" w:rsidRDefault="00A56118" w:rsidP="005D6177">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服务技能</w:t>
            </w:r>
            <w:r w:rsidR="005D6177" w:rsidRPr="00A22C3B">
              <w:rPr>
                <w:rFonts w:ascii="Times New Roman" w:eastAsia="宋体" w:hAnsi="Times New Roman" w:cs="Times New Roman" w:hint="eastAsia"/>
                <w:szCs w:val="21"/>
              </w:rPr>
              <w:t>（</w:t>
            </w:r>
            <w:r w:rsidR="005D6177" w:rsidRPr="00A22C3B">
              <w:rPr>
                <w:rFonts w:ascii="Times New Roman" w:eastAsia="宋体" w:hAnsi="Times New Roman" w:cs="Times New Roman"/>
                <w:szCs w:val="21"/>
              </w:rPr>
              <w:t>20%</w:t>
            </w:r>
            <w:r w:rsidR="005D6177" w:rsidRPr="00A22C3B">
              <w:rPr>
                <w:rFonts w:ascii="Times New Roman" w:eastAsia="宋体" w:hAnsi="Times New Roman" w:cs="Times New Roman" w:hint="eastAsia"/>
                <w:szCs w:val="21"/>
              </w:rPr>
              <w:t>）</w:t>
            </w: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1.</w:t>
            </w:r>
            <w:r w:rsidRPr="00A22C3B">
              <w:rPr>
                <w:rFonts w:ascii="Times New Roman" w:eastAsia="宋体" w:hAnsi="Times New Roman" w:cs="Times New Roman"/>
                <w:szCs w:val="21"/>
              </w:rPr>
              <w:t>独立完成日常故障报修工作；（</w:t>
            </w:r>
            <w:r w:rsidRPr="00A22C3B">
              <w:rPr>
                <w:rFonts w:ascii="Times New Roman" w:eastAsia="宋体" w:hAnsi="Times New Roman" w:cs="Times New Roman"/>
                <w:szCs w:val="21"/>
              </w:rPr>
              <w:t>10%</w:t>
            </w:r>
            <w:r w:rsidRPr="00A22C3B">
              <w:rPr>
                <w:rFonts w:ascii="Times New Roman" w:eastAsia="宋体" w:hAnsi="Times New Roman" w:cs="Times New Roman"/>
                <w:szCs w:val="21"/>
              </w:rPr>
              <w:t>）</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574"/>
          <w:jc w:val="center"/>
        </w:trPr>
        <w:tc>
          <w:tcPr>
            <w:tcW w:w="1184" w:type="dxa"/>
            <w:vMerge/>
            <w:vAlign w:val="center"/>
          </w:tcPr>
          <w:p w:rsidR="00A56118" w:rsidRPr="00A22C3B" w:rsidRDefault="00A56118" w:rsidP="0055130C">
            <w:pPr>
              <w:spacing w:line="500" w:lineRule="exact"/>
              <w:rPr>
                <w:rFonts w:ascii="Times New Roman" w:eastAsia="宋体" w:hAnsi="Times New Roman" w:cs="Times New Roman"/>
                <w:szCs w:val="21"/>
              </w:rPr>
            </w:pPr>
          </w:p>
        </w:tc>
        <w:tc>
          <w:tcPr>
            <w:tcW w:w="2175"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2.</w:t>
            </w:r>
            <w:r w:rsidRPr="00A22C3B">
              <w:rPr>
                <w:rFonts w:ascii="Times New Roman" w:eastAsia="宋体" w:hAnsi="Times New Roman" w:cs="Times New Roman"/>
                <w:szCs w:val="21"/>
              </w:rPr>
              <w:t>不可以因个人维修技能不足而产生再次维修。（</w:t>
            </w:r>
            <w:r w:rsidRPr="00A22C3B">
              <w:rPr>
                <w:rFonts w:ascii="Times New Roman" w:eastAsia="宋体" w:hAnsi="Times New Roman" w:cs="Times New Roman"/>
                <w:szCs w:val="21"/>
              </w:rPr>
              <w:t>10%</w:t>
            </w:r>
            <w:r w:rsidRPr="00A22C3B">
              <w:rPr>
                <w:rFonts w:ascii="Times New Roman" w:eastAsia="宋体" w:hAnsi="Times New Roman" w:cs="Times New Roman"/>
                <w:szCs w:val="21"/>
              </w:rPr>
              <w:t>）</w:t>
            </w:r>
          </w:p>
        </w:tc>
        <w:tc>
          <w:tcPr>
            <w:tcW w:w="1300"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87"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63"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025" w:type="dxa"/>
            <w:vAlign w:val="center"/>
          </w:tcPr>
          <w:p w:rsidR="00A56118" w:rsidRPr="00A22C3B" w:rsidRDefault="00A56118" w:rsidP="0055130C">
            <w:pPr>
              <w:spacing w:line="500" w:lineRule="exact"/>
              <w:rPr>
                <w:rFonts w:ascii="Times New Roman" w:eastAsia="宋体" w:hAnsi="Times New Roman" w:cs="Times New Roman"/>
                <w:szCs w:val="21"/>
              </w:rPr>
            </w:pPr>
          </w:p>
        </w:tc>
        <w:tc>
          <w:tcPr>
            <w:tcW w:w="1136" w:type="dxa"/>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467"/>
          <w:jc w:val="center"/>
        </w:trPr>
        <w:tc>
          <w:tcPr>
            <w:tcW w:w="1184"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总分</w:t>
            </w:r>
          </w:p>
        </w:tc>
        <w:tc>
          <w:tcPr>
            <w:tcW w:w="7786" w:type="dxa"/>
            <w:gridSpan w:val="6"/>
            <w:vAlign w:val="center"/>
          </w:tcPr>
          <w:p w:rsidR="00A56118" w:rsidRPr="00A22C3B" w:rsidRDefault="00A56118" w:rsidP="0055130C">
            <w:pPr>
              <w:spacing w:line="500" w:lineRule="exact"/>
              <w:rPr>
                <w:rFonts w:ascii="Times New Roman" w:eastAsia="宋体" w:hAnsi="Times New Roman" w:cs="Times New Roman"/>
                <w:szCs w:val="21"/>
              </w:rPr>
            </w:pPr>
          </w:p>
        </w:tc>
      </w:tr>
      <w:tr w:rsidR="00A56118" w:rsidRPr="0055130C" w:rsidTr="003557CA">
        <w:trPr>
          <w:trHeight w:val="2690"/>
          <w:jc w:val="center"/>
        </w:trPr>
        <w:tc>
          <w:tcPr>
            <w:tcW w:w="1184" w:type="dxa"/>
            <w:vAlign w:val="center"/>
          </w:tcPr>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考核人意见和建议</w:t>
            </w:r>
          </w:p>
        </w:tc>
        <w:tc>
          <w:tcPr>
            <w:tcW w:w="7786" w:type="dxa"/>
            <w:gridSpan w:val="6"/>
            <w:vAlign w:val="center"/>
          </w:tcPr>
          <w:p w:rsidR="00A56118" w:rsidRPr="00A22C3B" w:rsidRDefault="00A56118" w:rsidP="0055130C">
            <w:pPr>
              <w:spacing w:line="500" w:lineRule="exact"/>
              <w:rPr>
                <w:rFonts w:ascii="Times New Roman" w:eastAsia="宋体" w:hAnsi="Times New Roman" w:cs="Times New Roman"/>
                <w:szCs w:val="21"/>
              </w:rPr>
            </w:pPr>
          </w:p>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 xml:space="preserve">                      </w:t>
            </w:r>
          </w:p>
          <w:p w:rsidR="00A56118" w:rsidRPr="00A22C3B" w:rsidRDefault="00A56118" w:rsidP="0055130C">
            <w:pPr>
              <w:spacing w:line="500" w:lineRule="exact"/>
              <w:rPr>
                <w:rFonts w:ascii="Times New Roman" w:eastAsia="宋体" w:hAnsi="Times New Roman" w:cs="Times New Roman"/>
                <w:szCs w:val="21"/>
              </w:rPr>
            </w:pPr>
          </w:p>
          <w:p w:rsidR="00A56118" w:rsidRPr="00A22C3B" w:rsidRDefault="00A56118" w:rsidP="0055130C">
            <w:pPr>
              <w:spacing w:line="500" w:lineRule="exact"/>
              <w:rPr>
                <w:rFonts w:ascii="Times New Roman" w:eastAsia="宋体" w:hAnsi="Times New Roman" w:cs="Times New Roman"/>
                <w:szCs w:val="21"/>
              </w:rPr>
            </w:pPr>
          </w:p>
          <w:p w:rsidR="00A56118" w:rsidRPr="00A22C3B" w:rsidRDefault="00A56118" w:rsidP="0055130C">
            <w:pPr>
              <w:spacing w:line="500" w:lineRule="exact"/>
              <w:rPr>
                <w:rFonts w:ascii="Times New Roman" w:eastAsia="宋体" w:hAnsi="Times New Roman" w:cs="Times New Roman"/>
                <w:szCs w:val="21"/>
              </w:rPr>
            </w:pPr>
          </w:p>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考核部门（盖章）</w:t>
            </w: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w:t>
            </w:r>
          </w:p>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签</w:t>
            </w: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名：</w:t>
            </w:r>
          </w:p>
          <w:p w:rsidR="00A56118" w:rsidRPr="00A22C3B" w:rsidRDefault="00A56118" w:rsidP="0055130C">
            <w:pPr>
              <w:spacing w:line="500" w:lineRule="exact"/>
              <w:rPr>
                <w:rFonts w:ascii="Times New Roman" w:eastAsia="宋体" w:hAnsi="Times New Roman" w:cs="Times New Roman"/>
                <w:szCs w:val="21"/>
              </w:rPr>
            </w:pPr>
            <w:r w:rsidRPr="00A22C3B">
              <w:rPr>
                <w:rFonts w:ascii="Times New Roman" w:eastAsia="宋体" w:hAnsi="Times New Roman" w:cs="Times New Roman"/>
                <w:szCs w:val="21"/>
              </w:rPr>
              <w:t xml:space="preserve"> </w:t>
            </w:r>
            <w:r w:rsidR="00C371D6"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年</w:t>
            </w: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月</w:t>
            </w:r>
            <w:r w:rsidRPr="00A22C3B">
              <w:rPr>
                <w:rFonts w:ascii="Times New Roman" w:eastAsia="宋体" w:hAnsi="Times New Roman" w:cs="Times New Roman"/>
                <w:szCs w:val="21"/>
              </w:rPr>
              <w:t xml:space="preserve">      </w:t>
            </w:r>
            <w:r w:rsidRPr="00A22C3B">
              <w:rPr>
                <w:rFonts w:ascii="Times New Roman" w:eastAsia="宋体" w:hAnsi="Times New Roman" w:cs="Times New Roman"/>
                <w:szCs w:val="21"/>
              </w:rPr>
              <w:t>日</w:t>
            </w:r>
          </w:p>
        </w:tc>
      </w:tr>
    </w:tbl>
    <w:p w:rsidR="00DE10B6" w:rsidRDefault="00DE10B6" w:rsidP="0055130C">
      <w:pPr>
        <w:spacing w:line="500" w:lineRule="exact"/>
        <w:rPr>
          <w:rFonts w:ascii="Times New Roman" w:eastAsia="宋体" w:hAnsi="Times New Roman" w:cs="Times New Roman"/>
          <w:sz w:val="28"/>
          <w:szCs w:val="28"/>
        </w:rPr>
      </w:pPr>
    </w:p>
    <w:p w:rsidR="005869E4" w:rsidRDefault="005869E4" w:rsidP="005869E4">
      <w:pPr>
        <w:pStyle w:val="2"/>
      </w:pPr>
    </w:p>
    <w:p w:rsidR="005869E4" w:rsidRDefault="005869E4" w:rsidP="005869E4"/>
    <w:p w:rsidR="005869E4" w:rsidRDefault="005869E4" w:rsidP="005869E4">
      <w:pPr>
        <w:pStyle w:val="2"/>
      </w:pPr>
    </w:p>
    <w:p w:rsidR="005869E4" w:rsidRDefault="005869E4" w:rsidP="005869E4"/>
    <w:p w:rsidR="005869E4" w:rsidRDefault="005869E4" w:rsidP="005869E4">
      <w:pPr>
        <w:pStyle w:val="2"/>
      </w:pPr>
    </w:p>
    <w:p w:rsidR="005869E4" w:rsidRDefault="005869E4" w:rsidP="005869E4"/>
    <w:p w:rsidR="005869E4" w:rsidRDefault="005869E4" w:rsidP="005869E4">
      <w:pPr>
        <w:pStyle w:val="2"/>
      </w:pPr>
    </w:p>
    <w:p w:rsidR="005869E4" w:rsidRDefault="005869E4" w:rsidP="005869E4"/>
    <w:p w:rsidR="005869E4" w:rsidRDefault="005869E4" w:rsidP="005869E4">
      <w:pPr>
        <w:pStyle w:val="2"/>
      </w:pPr>
    </w:p>
    <w:p w:rsidR="005869E4" w:rsidRDefault="005869E4" w:rsidP="005869E4"/>
    <w:p w:rsidR="005869E4" w:rsidRPr="00F60136" w:rsidRDefault="005869E4" w:rsidP="005869E4">
      <w:pPr>
        <w:jc w:val="center"/>
        <w:rPr>
          <w:b/>
          <w:sz w:val="30"/>
          <w:szCs w:val="30"/>
        </w:rPr>
      </w:pPr>
      <w:r>
        <w:rPr>
          <w:b/>
          <w:sz w:val="30"/>
          <w:szCs w:val="30"/>
        </w:rPr>
        <w:t>年度</w:t>
      </w:r>
      <w:r w:rsidRPr="00F60136">
        <w:rPr>
          <w:b/>
          <w:sz w:val="30"/>
          <w:szCs w:val="30"/>
        </w:rPr>
        <w:t>考核</w:t>
      </w:r>
      <w:r w:rsidRPr="00F60136">
        <w:rPr>
          <w:rFonts w:hint="eastAsia"/>
          <w:b/>
          <w:sz w:val="30"/>
          <w:szCs w:val="30"/>
        </w:rPr>
        <w:t>表</w:t>
      </w:r>
    </w:p>
    <w:p w:rsidR="005869E4" w:rsidRDefault="005869E4" w:rsidP="005869E4">
      <w:pPr>
        <w:rPr>
          <w:sz w:val="24"/>
        </w:rPr>
      </w:pPr>
    </w:p>
    <w:tbl>
      <w:tblPr>
        <w:tblStyle w:val="a9"/>
        <w:tblW w:w="8359" w:type="dxa"/>
        <w:tblLook w:val="04A0" w:firstRow="1" w:lastRow="0" w:firstColumn="1" w:lastColumn="0" w:noHBand="0" w:noVBand="1"/>
      </w:tblPr>
      <w:tblGrid>
        <w:gridCol w:w="943"/>
        <w:gridCol w:w="1892"/>
        <w:gridCol w:w="2972"/>
        <w:gridCol w:w="2552"/>
      </w:tblGrid>
      <w:tr w:rsidR="005869E4" w:rsidTr="002C1D04">
        <w:tc>
          <w:tcPr>
            <w:tcW w:w="943" w:type="dxa"/>
          </w:tcPr>
          <w:p w:rsidR="005869E4" w:rsidRDefault="005869E4" w:rsidP="002C1D04">
            <w:pPr>
              <w:widowControl/>
              <w:wordWrap w:val="0"/>
              <w:jc w:val="left"/>
              <w:rPr>
                <w:sz w:val="28"/>
                <w:szCs w:val="28"/>
              </w:rPr>
            </w:pPr>
            <w:r>
              <w:rPr>
                <w:sz w:val="28"/>
                <w:szCs w:val="28"/>
              </w:rPr>
              <w:t>序号</w:t>
            </w:r>
          </w:p>
        </w:tc>
        <w:tc>
          <w:tcPr>
            <w:tcW w:w="4864" w:type="dxa"/>
            <w:gridSpan w:val="2"/>
          </w:tcPr>
          <w:p w:rsidR="005869E4" w:rsidRDefault="005869E4" w:rsidP="008C6E30">
            <w:pPr>
              <w:widowControl/>
              <w:jc w:val="center"/>
              <w:rPr>
                <w:sz w:val="28"/>
                <w:szCs w:val="28"/>
              </w:rPr>
            </w:pPr>
            <w:r w:rsidRPr="00230C84">
              <w:rPr>
                <w:rFonts w:hint="eastAsia"/>
                <w:sz w:val="28"/>
                <w:szCs w:val="28"/>
              </w:rPr>
              <w:t>考核项</w:t>
            </w:r>
          </w:p>
        </w:tc>
        <w:tc>
          <w:tcPr>
            <w:tcW w:w="2552" w:type="dxa"/>
          </w:tcPr>
          <w:p w:rsidR="005869E4" w:rsidRDefault="005869E4" w:rsidP="007F3C1B">
            <w:pPr>
              <w:widowControl/>
              <w:jc w:val="center"/>
              <w:rPr>
                <w:sz w:val="28"/>
                <w:szCs w:val="28"/>
              </w:rPr>
            </w:pPr>
            <w:bookmarkStart w:id="1" w:name="_GoBack"/>
            <w:r>
              <w:rPr>
                <w:sz w:val="28"/>
                <w:szCs w:val="28"/>
              </w:rPr>
              <w:t>得分</w:t>
            </w:r>
            <w:bookmarkEnd w:id="1"/>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1</w:t>
            </w:r>
          </w:p>
        </w:tc>
        <w:tc>
          <w:tcPr>
            <w:tcW w:w="4864" w:type="dxa"/>
            <w:gridSpan w:val="2"/>
          </w:tcPr>
          <w:p w:rsidR="005869E4" w:rsidRDefault="005869E4" w:rsidP="002C1D04">
            <w:pPr>
              <w:spacing w:line="360" w:lineRule="auto"/>
              <w:jc w:val="left"/>
              <w:rPr>
                <w:sz w:val="24"/>
              </w:rPr>
            </w:pPr>
            <w:r>
              <w:rPr>
                <w:rFonts w:hint="eastAsia"/>
                <w:sz w:val="24"/>
              </w:rPr>
              <w:t>驻场人员考勤情况满意度（10分）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2</w:t>
            </w:r>
          </w:p>
        </w:tc>
        <w:tc>
          <w:tcPr>
            <w:tcW w:w="4864" w:type="dxa"/>
            <w:gridSpan w:val="2"/>
          </w:tcPr>
          <w:p w:rsidR="005869E4" w:rsidRDefault="005869E4" w:rsidP="002C1D04">
            <w:pPr>
              <w:spacing w:line="360" w:lineRule="auto"/>
              <w:jc w:val="left"/>
              <w:rPr>
                <w:sz w:val="24"/>
              </w:rPr>
            </w:pPr>
            <w:r>
              <w:rPr>
                <w:rFonts w:hint="eastAsia"/>
                <w:sz w:val="24"/>
              </w:rPr>
              <w:t>驻场人员日常行为规范（10分）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3</w:t>
            </w:r>
          </w:p>
        </w:tc>
        <w:tc>
          <w:tcPr>
            <w:tcW w:w="4864" w:type="dxa"/>
            <w:gridSpan w:val="2"/>
          </w:tcPr>
          <w:p w:rsidR="005869E4" w:rsidRDefault="005869E4" w:rsidP="002C1D04">
            <w:pPr>
              <w:spacing w:line="360" w:lineRule="auto"/>
              <w:jc w:val="left"/>
              <w:rPr>
                <w:sz w:val="24"/>
              </w:rPr>
            </w:pPr>
            <w:r>
              <w:rPr>
                <w:rFonts w:hint="eastAsia"/>
                <w:sz w:val="24"/>
              </w:rPr>
              <w:t>驻场人员个人形象及办公环境卫生（10分）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4</w:t>
            </w:r>
          </w:p>
        </w:tc>
        <w:tc>
          <w:tcPr>
            <w:tcW w:w="4864" w:type="dxa"/>
            <w:gridSpan w:val="2"/>
          </w:tcPr>
          <w:p w:rsidR="005869E4" w:rsidRDefault="005869E4" w:rsidP="002C1D04">
            <w:pPr>
              <w:spacing w:line="360" w:lineRule="auto"/>
              <w:jc w:val="left"/>
              <w:rPr>
                <w:sz w:val="24"/>
              </w:rPr>
            </w:pPr>
            <w:r>
              <w:rPr>
                <w:rFonts w:hint="eastAsia"/>
                <w:sz w:val="24"/>
              </w:rPr>
              <w:t>即时服务响应及时性满意度（10分）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5</w:t>
            </w:r>
          </w:p>
        </w:tc>
        <w:tc>
          <w:tcPr>
            <w:tcW w:w="4864" w:type="dxa"/>
            <w:gridSpan w:val="2"/>
          </w:tcPr>
          <w:p w:rsidR="005869E4" w:rsidRDefault="005869E4" w:rsidP="000F7C27">
            <w:pPr>
              <w:spacing w:line="360" w:lineRule="auto"/>
              <w:jc w:val="left"/>
              <w:rPr>
                <w:sz w:val="24"/>
              </w:rPr>
            </w:pPr>
            <w:r>
              <w:rPr>
                <w:rFonts w:hint="eastAsia"/>
                <w:sz w:val="24"/>
              </w:rPr>
              <w:t>即时服务处理结果满意度（1</w:t>
            </w:r>
            <w:r w:rsidR="000F7C27">
              <w:rPr>
                <w:sz w:val="24"/>
              </w:rPr>
              <w:t>5</w:t>
            </w:r>
            <w:r>
              <w:rPr>
                <w:rFonts w:hint="eastAsia"/>
                <w:sz w:val="24"/>
              </w:rPr>
              <w:t>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6</w:t>
            </w:r>
          </w:p>
        </w:tc>
        <w:tc>
          <w:tcPr>
            <w:tcW w:w="4864" w:type="dxa"/>
            <w:gridSpan w:val="2"/>
          </w:tcPr>
          <w:p w:rsidR="005869E4" w:rsidRDefault="005869E4" w:rsidP="000F7C27">
            <w:pPr>
              <w:spacing w:line="360" w:lineRule="auto"/>
              <w:jc w:val="left"/>
              <w:rPr>
                <w:sz w:val="24"/>
              </w:rPr>
            </w:pPr>
            <w:r>
              <w:rPr>
                <w:rFonts w:hint="eastAsia"/>
                <w:sz w:val="24"/>
              </w:rPr>
              <w:t>教室及系统运行满意度（</w:t>
            </w:r>
            <w:r w:rsidR="000F7C27">
              <w:rPr>
                <w:sz w:val="24"/>
              </w:rPr>
              <w:t>20</w:t>
            </w:r>
            <w:r>
              <w:rPr>
                <w:rFonts w:hint="eastAsia"/>
                <w:sz w:val="24"/>
              </w:rPr>
              <w:t>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7</w:t>
            </w:r>
          </w:p>
        </w:tc>
        <w:tc>
          <w:tcPr>
            <w:tcW w:w="4864" w:type="dxa"/>
            <w:gridSpan w:val="2"/>
          </w:tcPr>
          <w:p w:rsidR="005869E4" w:rsidRDefault="005869E4" w:rsidP="002C1D04">
            <w:pPr>
              <w:spacing w:line="360" w:lineRule="auto"/>
              <w:jc w:val="left"/>
              <w:rPr>
                <w:sz w:val="24"/>
              </w:rPr>
            </w:pPr>
            <w:r>
              <w:rPr>
                <w:rFonts w:hint="eastAsia"/>
                <w:sz w:val="24"/>
              </w:rPr>
              <w:t>巡检服务质量及进度满意度（15分）</w:t>
            </w:r>
          </w:p>
        </w:tc>
        <w:tc>
          <w:tcPr>
            <w:tcW w:w="2552" w:type="dxa"/>
          </w:tcPr>
          <w:p w:rsidR="005869E4" w:rsidRDefault="005869E4" w:rsidP="002C1D04">
            <w:pPr>
              <w:widowControl/>
              <w:wordWrap w:val="0"/>
              <w:jc w:val="left"/>
              <w:rPr>
                <w:sz w:val="28"/>
                <w:szCs w:val="28"/>
              </w:rPr>
            </w:pPr>
          </w:p>
        </w:tc>
      </w:tr>
      <w:tr w:rsidR="005869E4" w:rsidTr="002C1D04">
        <w:tc>
          <w:tcPr>
            <w:tcW w:w="943" w:type="dxa"/>
          </w:tcPr>
          <w:p w:rsidR="005869E4" w:rsidRDefault="005869E4" w:rsidP="002C1D04">
            <w:pPr>
              <w:widowControl/>
              <w:wordWrap w:val="0"/>
              <w:jc w:val="left"/>
              <w:rPr>
                <w:sz w:val="28"/>
                <w:szCs w:val="28"/>
              </w:rPr>
            </w:pPr>
            <w:r>
              <w:rPr>
                <w:rFonts w:hint="eastAsia"/>
                <w:sz w:val="28"/>
                <w:szCs w:val="28"/>
              </w:rPr>
              <w:t>8</w:t>
            </w:r>
          </w:p>
        </w:tc>
        <w:tc>
          <w:tcPr>
            <w:tcW w:w="4864" w:type="dxa"/>
            <w:gridSpan w:val="2"/>
          </w:tcPr>
          <w:p w:rsidR="005869E4" w:rsidRDefault="005869E4" w:rsidP="002C1D04">
            <w:pPr>
              <w:spacing w:line="360" w:lineRule="auto"/>
              <w:jc w:val="left"/>
              <w:rPr>
                <w:sz w:val="24"/>
              </w:rPr>
            </w:pPr>
            <w:r>
              <w:rPr>
                <w:rFonts w:hint="eastAsia"/>
                <w:sz w:val="24"/>
              </w:rPr>
              <w:t>相关服务事件处理结果满意度（10分）</w:t>
            </w:r>
          </w:p>
        </w:tc>
        <w:tc>
          <w:tcPr>
            <w:tcW w:w="2552" w:type="dxa"/>
          </w:tcPr>
          <w:p w:rsidR="005869E4" w:rsidRDefault="005869E4" w:rsidP="002C1D04">
            <w:pPr>
              <w:widowControl/>
              <w:wordWrap w:val="0"/>
              <w:jc w:val="left"/>
              <w:rPr>
                <w:sz w:val="28"/>
                <w:szCs w:val="28"/>
              </w:rPr>
            </w:pPr>
          </w:p>
        </w:tc>
      </w:tr>
      <w:tr w:rsidR="005869E4" w:rsidTr="002C1D04">
        <w:tc>
          <w:tcPr>
            <w:tcW w:w="2835" w:type="dxa"/>
            <w:gridSpan w:val="2"/>
          </w:tcPr>
          <w:p w:rsidR="005869E4" w:rsidRDefault="005869E4" w:rsidP="002C1D04">
            <w:pPr>
              <w:spacing w:line="480" w:lineRule="auto"/>
              <w:jc w:val="center"/>
              <w:rPr>
                <w:sz w:val="24"/>
              </w:rPr>
            </w:pPr>
            <w:r>
              <w:rPr>
                <w:rFonts w:hint="eastAsia"/>
                <w:sz w:val="24"/>
              </w:rPr>
              <w:t>合计总分：</w:t>
            </w:r>
          </w:p>
        </w:tc>
        <w:tc>
          <w:tcPr>
            <w:tcW w:w="5524" w:type="dxa"/>
            <w:gridSpan w:val="2"/>
          </w:tcPr>
          <w:p w:rsidR="005869E4" w:rsidRDefault="005869E4" w:rsidP="002C1D04">
            <w:pPr>
              <w:widowControl/>
              <w:wordWrap w:val="0"/>
              <w:ind w:firstLineChars="900" w:firstLine="2520"/>
              <w:jc w:val="left"/>
              <w:rPr>
                <w:sz w:val="28"/>
                <w:szCs w:val="28"/>
              </w:rPr>
            </w:pPr>
          </w:p>
        </w:tc>
      </w:tr>
      <w:tr w:rsidR="005869E4" w:rsidTr="002C1D04">
        <w:trPr>
          <w:trHeight w:val="1898"/>
        </w:trPr>
        <w:tc>
          <w:tcPr>
            <w:tcW w:w="2835" w:type="dxa"/>
            <w:gridSpan w:val="2"/>
          </w:tcPr>
          <w:p w:rsidR="005869E4" w:rsidRDefault="005869E4" w:rsidP="002C1D04">
            <w:pPr>
              <w:spacing w:line="480" w:lineRule="auto"/>
              <w:jc w:val="center"/>
              <w:rPr>
                <w:sz w:val="24"/>
              </w:rPr>
            </w:pPr>
            <w:r>
              <w:rPr>
                <w:rFonts w:hint="eastAsia"/>
                <w:sz w:val="24"/>
              </w:rPr>
              <w:t>考核小组签字：</w:t>
            </w:r>
          </w:p>
        </w:tc>
        <w:tc>
          <w:tcPr>
            <w:tcW w:w="5524" w:type="dxa"/>
            <w:gridSpan w:val="2"/>
          </w:tcPr>
          <w:p w:rsidR="005869E4" w:rsidRDefault="005869E4" w:rsidP="002C1D04">
            <w:pPr>
              <w:widowControl/>
              <w:wordWrap w:val="0"/>
              <w:jc w:val="left"/>
              <w:rPr>
                <w:sz w:val="28"/>
                <w:szCs w:val="28"/>
              </w:rPr>
            </w:pPr>
          </w:p>
        </w:tc>
      </w:tr>
    </w:tbl>
    <w:p w:rsidR="005869E4" w:rsidRPr="005869E4" w:rsidRDefault="005869E4" w:rsidP="005869E4">
      <w:pPr>
        <w:pStyle w:val="2"/>
      </w:pPr>
    </w:p>
    <w:sectPr w:rsidR="005869E4" w:rsidRPr="005869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229" w:rsidRDefault="00775229" w:rsidP="00A56118">
      <w:r>
        <w:separator/>
      </w:r>
    </w:p>
  </w:endnote>
  <w:endnote w:type="continuationSeparator" w:id="0">
    <w:p w:rsidR="00775229" w:rsidRDefault="00775229" w:rsidP="00A5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229" w:rsidRDefault="00775229" w:rsidP="00A56118">
      <w:r>
        <w:separator/>
      </w:r>
    </w:p>
  </w:footnote>
  <w:footnote w:type="continuationSeparator" w:id="0">
    <w:p w:rsidR="00775229" w:rsidRDefault="00775229" w:rsidP="00A561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866B7"/>
    <w:multiLevelType w:val="hybridMultilevel"/>
    <w:tmpl w:val="7702E360"/>
    <w:lvl w:ilvl="0" w:tplc="EFDED3F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05B1657"/>
    <w:multiLevelType w:val="hybridMultilevel"/>
    <w:tmpl w:val="8BEC5342"/>
    <w:lvl w:ilvl="0" w:tplc="9CA029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BC5F8A"/>
    <w:multiLevelType w:val="multilevel"/>
    <w:tmpl w:val="64BC5F8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B64"/>
    <w:rsid w:val="00034291"/>
    <w:rsid w:val="00060B64"/>
    <w:rsid w:val="0006728E"/>
    <w:rsid w:val="000B409F"/>
    <w:rsid w:val="000B5439"/>
    <w:rsid w:val="000E53D1"/>
    <w:rsid w:val="000F7C27"/>
    <w:rsid w:val="001119E5"/>
    <w:rsid w:val="00130CDE"/>
    <w:rsid w:val="00192F44"/>
    <w:rsid w:val="001C521F"/>
    <w:rsid w:val="001D24A7"/>
    <w:rsid w:val="00227392"/>
    <w:rsid w:val="0027433D"/>
    <w:rsid w:val="00283BF3"/>
    <w:rsid w:val="002A200D"/>
    <w:rsid w:val="002E0BBD"/>
    <w:rsid w:val="00331474"/>
    <w:rsid w:val="00336823"/>
    <w:rsid w:val="00394D8F"/>
    <w:rsid w:val="003A3591"/>
    <w:rsid w:val="003B7163"/>
    <w:rsid w:val="003C7090"/>
    <w:rsid w:val="00416C1D"/>
    <w:rsid w:val="0048244D"/>
    <w:rsid w:val="00515FD4"/>
    <w:rsid w:val="005179D1"/>
    <w:rsid w:val="0055130C"/>
    <w:rsid w:val="00582D4B"/>
    <w:rsid w:val="005869E4"/>
    <w:rsid w:val="005D6177"/>
    <w:rsid w:val="0066062D"/>
    <w:rsid w:val="00775229"/>
    <w:rsid w:val="007A16F9"/>
    <w:rsid w:val="007A57AE"/>
    <w:rsid w:val="007F3C1B"/>
    <w:rsid w:val="00844B60"/>
    <w:rsid w:val="00885AE7"/>
    <w:rsid w:val="008C6E30"/>
    <w:rsid w:val="008D22AA"/>
    <w:rsid w:val="008E2462"/>
    <w:rsid w:val="008F6114"/>
    <w:rsid w:val="009626CA"/>
    <w:rsid w:val="009715CB"/>
    <w:rsid w:val="009A3B8B"/>
    <w:rsid w:val="009A549C"/>
    <w:rsid w:val="009D2C3D"/>
    <w:rsid w:val="00A056B2"/>
    <w:rsid w:val="00A22C3B"/>
    <w:rsid w:val="00A56118"/>
    <w:rsid w:val="00A92180"/>
    <w:rsid w:val="00AC0031"/>
    <w:rsid w:val="00B54DAF"/>
    <w:rsid w:val="00BC7081"/>
    <w:rsid w:val="00C371D6"/>
    <w:rsid w:val="00C65C9C"/>
    <w:rsid w:val="00CD5648"/>
    <w:rsid w:val="00CF5614"/>
    <w:rsid w:val="00D01A4E"/>
    <w:rsid w:val="00D25AC1"/>
    <w:rsid w:val="00D75FAB"/>
    <w:rsid w:val="00DD0D3C"/>
    <w:rsid w:val="00DE10B6"/>
    <w:rsid w:val="00E334B4"/>
    <w:rsid w:val="00EB759A"/>
    <w:rsid w:val="00F2284E"/>
    <w:rsid w:val="00F25EB8"/>
    <w:rsid w:val="00F677C2"/>
    <w:rsid w:val="00F73BEB"/>
    <w:rsid w:val="00FD1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7AC79"/>
  <w15:chartTrackingRefBased/>
  <w15:docId w15:val="{2DDCA971-CBAA-4381-BC21-8A8A6F8C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A5611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61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6118"/>
    <w:rPr>
      <w:sz w:val="18"/>
      <w:szCs w:val="18"/>
    </w:rPr>
  </w:style>
  <w:style w:type="paragraph" w:styleId="a5">
    <w:name w:val="footer"/>
    <w:basedOn w:val="a"/>
    <w:link w:val="a6"/>
    <w:uiPriority w:val="99"/>
    <w:unhideWhenUsed/>
    <w:rsid w:val="00A56118"/>
    <w:pPr>
      <w:tabs>
        <w:tab w:val="center" w:pos="4153"/>
        <w:tab w:val="right" w:pos="8306"/>
      </w:tabs>
      <w:snapToGrid w:val="0"/>
      <w:jc w:val="left"/>
    </w:pPr>
    <w:rPr>
      <w:sz w:val="18"/>
      <w:szCs w:val="18"/>
    </w:rPr>
  </w:style>
  <w:style w:type="character" w:customStyle="1" w:styleId="a6">
    <w:name w:val="页脚 字符"/>
    <w:basedOn w:val="a0"/>
    <w:link w:val="a5"/>
    <w:uiPriority w:val="99"/>
    <w:rsid w:val="00A56118"/>
    <w:rPr>
      <w:sz w:val="18"/>
      <w:szCs w:val="18"/>
    </w:rPr>
  </w:style>
  <w:style w:type="paragraph" w:styleId="a7">
    <w:name w:val="Body Text Indent"/>
    <w:basedOn w:val="a"/>
    <w:link w:val="a8"/>
    <w:uiPriority w:val="99"/>
    <w:semiHidden/>
    <w:unhideWhenUsed/>
    <w:rsid w:val="00A56118"/>
    <w:pPr>
      <w:spacing w:after="120"/>
      <w:ind w:leftChars="200" w:left="420"/>
    </w:pPr>
  </w:style>
  <w:style w:type="character" w:customStyle="1" w:styleId="a8">
    <w:name w:val="正文文本缩进 字符"/>
    <w:basedOn w:val="a0"/>
    <w:link w:val="a7"/>
    <w:uiPriority w:val="99"/>
    <w:semiHidden/>
    <w:rsid w:val="00A56118"/>
    <w:rPr>
      <w:szCs w:val="24"/>
    </w:rPr>
  </w:style>
  <w:style w:type="paragraph" w:styleId="2">
    <w:name w:val="Body Text First Indent 2"/>
    <w:basedOn w:val="a"/>
    <w:next w:val="a"/>
    <w:link w:val="20"/>
    <w:qFormat/>
    <w:rsid w:val="00A56118"/>
    <w:pPr>
      <w:spacing w:after="120"/>
      <w:ind w:left="420" w:firstLine="420"/>
    </w:pPr>
    <w:rPr>
      <w:rFonts w:ascii="Calibri" w:hAnsi="Calibri"/>
      <w:szCs w:val="22"/>
    </w:rPr>
  </w:style>
  <w:style w:type="character" w:customStyle="1" w:styleId="20">
    <w:name w:val="正文首行缩进 2 字符"/>
    <w:basedOn w:val="a8"/>
    <w:link w:val="2"/>
    <w:rsid w:val="00A56118"/>
    <w:rPr>
      <w:rFonts w:ascii="Calibri" w:hAnsi="Calibri"/>
      <w:szCs w:val="24"/>
    </w:rPr>
  </w:style>
  <w:style w:type="table" w:styleId="a9">
    <w:name w:val="Table Grid"/>
    <w:basedOn w:val="a1"/>
    <w:qFormat/>
    <w:rsid w:val="00A5611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56118"/>
    <w:pPr>
      <w:ind w:firstLineChars="200" w:firstLine="420"/>
    </w:pPr>
    <w:rPr>
      <w:rFonts w:ascii="Calibri" w:hAnsi="Calibri"/>
      <w:szCs w:val="22"/>
    </w:rPr>
  </w:style>
  <w:style w:type="paragraph" w:customStyle="1" w:styleId="Default">
    <w:name w:val="Default"/>
    <w:qFormat/>
    <w:rsid w:val="00A56118"/>
    <w:pPr>
      <w:widowControl w:val="0"/>
      <w:autoSpaceDE w:val="0"/>
      <w:autoSpaceDN w:val="0"/>
      <w:adjustRightInd w:val="0"/>
    </w:pPr>
    <w:rPr>
      <w:rFonts w:ascii="宋体" w:eastAsia="宋体" w:cs="宋体"/>
      <w:color w:val="000000"/>
      <w:kern w:val="0"/>
      <w:sz w:val="24"/>
      <w:szCs w:val="24"/>
    </w:rPr>
  </w:style>
  <w:style w:type="paragraph" w:customStyle="1" w:styleId="1">
    <w:name w:val="1"/>
    <w:basedOn w:val="a"/>
    <w:next w:val="aa"/>
    <w:uiPriority w:val="99"/>
    <w:qFormat/>
    <w:rsid w:val="00A56118"/>
    <w:pPr>
      <w:ind w:firstLineChars="200" w:firstLine="420"/>
    </w:pPr>
    <w:rPr>
      <w:rFonts w:ascii="Times New Roman" w:eastAsia="宋体" w:hAnsi="Times New Roman" w:cs="Times New Roman"/>
    </w:rPr>
  </w:style>
  <w:style w:type="paragraph" w:styleId="ab">
    <w:name w:val="Balloon Text"/>
    <w:basedOn w:val="a"/>
    <w:link w:val="ac"/>
    <w:uiPriority w:val="99"/>
    <w:semiHidden/>
    <w:unhideWhenUsed/>
    <w:rsid w:val="002A200D"/>
    <w:rPr>
      <w:sz w:val="18"/>
      <w:szCs w:val="18"/>
    </w:rPr>
  </w:style>
  <w:style w:type="character" w:customStyle="1" w:styleId="ac">
    <w:name w:val="批注框文本 字符"/>
    <w:basedOn w:val="a0"/>
    <w:link w:val="ab"/>
    <w:uiPriority w:val="99"/>
    <w:semiHidden/>
    <w:rsid w:val="002A20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808</Words>
  <Characters>4611</Characters>
  <Application>Microsoft Office Word</Application>
  <DocSecurity>0</DocSecurity>
  <Lines>38</Lines>
  <Paragraphs>10</Paragraphs>
  <ScaleCrop>false</ScaleCrop>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苏利</cp:lastModifiedBy>
  <cp:revision>8</cp:revision>
  <cp:lastPrinted>2022-11-30T06:02:00Z</cp:lastPrinted>
  <dcterms:created xsi:type="dcterms:W3CDTF">2022-12-01T06:45:00Z</dcterms:created>
  <dcterms:modified xsi:type="dcterms:W3CDTF">2022-12-01T07:07:00Z</dcterms:modified>
</cp:coreProperties>
</file>